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附件4</w:t>
      </w:r>
    </w:p>
    <w:p>
      <w:pPr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/>
          <w:sz w:val="32"/>
          <w:szCs w:val="32"/>
        </w:rPr>
        <w:t>德清县2018年自主择优招聘教师报名表</w:t>
      </w:r>
    </w:p>
    <w:tbl>
      <w:tblPr>
        <w:tblStyle w:val="3"/>
        <w:tblW w:w="9007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"/>
        <w:gridCol w:w="629"/>
        <w:gridCol w:w="450"/>
        <w:gridCol w:w="159"/>
        <w:gridCol w:w="292"/>
        <w:gridCol w:w="52"/>
        <w:gridCol w:w="7"/>
        <w:gridCol w:w="391"/>
        <w:gridCol w:w="348"/>
        <w:gridCol w:w="103"/>
        <w:gridCol w:w="29"/>
        <w:gridCol w:w="422"/>
        <w:gridCol w:w="450"/>
        <w:gridCol w:w="207"/>
        <w:gridCol w:w="243"/>
        <w:gridCol w:w="88"/>
        <w:gridCol w:w="362"/>
        <w:gridCol w:w="90"/>
        <w:gridCol w:w="360"/>
        <w:gridCol w:w="357"/>
        <w:gridCol w:w="94"/>
        <w:gridCol w:w="86"/>
        <w:gridCol w:w="234"/>
        <w:gridCol w:w="130"/>
        <w:gridCol w:w="223"/>
        <w:gridCol w:w="227"/>
        <w:gridCol w:w="234"/>
        <w:gridCol w:w="216"/>
        <w:gridCol w:w="450"/>
        <w:gridCol w:w="166"/>
        <w:gridCol w:w="285"/>
        <w:gridCol w:w="122"/>
        <w:gridCol w:w="328"/>
        <w:gridCol w:w="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7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7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户籍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160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95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毕业院校及专业</w:t>
            </w:r>
          </w:p>
        </w:tc>
        <w:tc>
          <w:tcPr>
            <w:tcW w:w="191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1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毕业时间</w:t>
            </w:r>
          </w:p>
        </w:tc>
        <w:tc>
          <w:tcPr>
            <w:tcW w:w="8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本科为“211”、“985”工程院校（是或否）</w:t>
            </w:r>
          </w:p>
        </w:tc>
        <w:tc>
          <w:tcPr>
            <w:tcW w:w="1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9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第一批录取本科（是或否）</w:t>
            </w:r>
          </w:p>
        </w:tc>
        <w:tc>
          <w:tcPr>
            <w:tcW w:w="16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18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普通话等级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是否有教师资格证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本科是否师范类</w:t>
            </w:r>
          </w:p>
        </w:tc>
        <w:tc>
          <w:tcPr>
            <w:tcW w:w="12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1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是否在编在职教师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家庭住址</w:t>
            </w:r>
          </w:p>
        </w:tc>
        <w:tc>
          <w:tcPr>
            <w:tcW w:w="3870" w:type="dxa"/>
            <w:gridSpan w:val="1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134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3067" w:type="dxa"/>
            <w:gridSpan w:val="1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</w:t>
            </w:r>
            <w:r>
              <w:rPr>
                <w:rFonts w:eastAsia="仿宋_GB2312"/>
                <w:sz w:val="24"/>
              </w:rPr>
              <w:t>岗位</w:t>
            </w:r>
          </w:p>
        </w:tc>
        <w:tc>
          <w:tcPr>
            <w:tcW w:w="580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</w:t>
            </w: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5806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8286" w:type="dxa"/>
            <w:gridSpan w:val="3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是否服从岗位调配：是</w:t>
            </w:r>
            <w:r>
              <w:rPr>
                <w:rFonts w:eastAsia="仿宋_GB2312"/>
                <w:sz w:val="32"/>
                <w:szCs w:val="32"/>
              </w:rPr>
              <w:t xml:space="preserve">□ </w:t>
            </w:r>
            <w:r>
              <w:rPr>
                <w:rFonts w:eastAsia="仿宋_GB2312"/>
                <w:sz w:val="24"/>
              </w:rPr>
              <w:t xml:space="preserve">     否</w:t>
            </w:r>
            <w:r>
              <w:rPr>
                <w:rFonts w:eastAsia="仿宋_GB2312"/>
                <w:sz w:val="32"/>
                <w:szCs w:val="32"/>
              </w:rPr>
              <w:t>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高校期间获奖情况</w:t>
            </w:r>
          </w:p>
        </w:tc>
        <w:tc>
          <w:tcPr>
            <w:tcW w:w="8286" w:type="dxa"/>
            <w:gridSpan w:val="3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招聘学校签署是否同意应聘人员参加县教育局组织的面试</w:t>
            </w:r>
          </w:p>
        </w:tc>
        <w:tc>
          <w:tcPr>
            <w:tcW w:w="6697" w:type="dxa"/>
            <w:gridSpan w:val="2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  <w:r>
              <w:rPr>
                <w:rFonts w:hint="eastAsia" w:eastAsia="仿宋_GB2312"/>
                <w:sz w:val="24"/>
              </w:rPr>
              <w:t>（园）长</w:t>
            </w:r>
            <w:r>
              <w:rPr>
                <w:rFonts w:eastAsia="仿宋_GB2312"/>
                <w:sz w:val="24"/>
              </w:rPr>
              <w:t>签名：       学校（公盖 ）   2017年  月  日</w:t>
            </w:r>
          </w:p>
        </w:tc>
      </w:tr>
    </w:tbl>
    <w:p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本表一式</w:t>
      </w:r>
      <w:r>
        <w:rPr>
          <w:rFonts w:hint="eastAsia" w:eastAsia="仿宋_GB2312"/>
          <w:sz w:val="24"/>
        </w:rPr>
        <w:t>二</w:t>
      </w:r>
      <w:r>
        <w:rPr>
          <w:rFonts w:eastAsia="仿宋_GB2312"/>
          <w:sz w:val="24"/>
        </w:rPr>
        <w:t>份，招聘学校1份、参加县教育局面试人员1份。</w:t>
      </w:r>
    </w:p>
    <w:p>
      <w:pPr>
        <w:spacing w:line="400" w:lineRule="exact"/>
        <w:rPr>
          <w:rFonts w:eastAsia="仿宋_GB2312"/>
          <w:sz w:val="24"/>
        </w:rPr>
      </w:pPr>
      <w:r>
        <w:rPr>
          <w:rFonts w:eastAsia="仿宋_GB2312"/>
          <w:sz w:val="24"/>
        </w:rPr>
        <w:t>本人保证报名所提供的个人信息真实、准确、完整，若弄虚作假，本人承担一切后果。</w:t>
      </w:r>
    </w:p>
    <w:p>
      <w:pPr>
        <w:spacing w:line="400" w:lineRule="exact"/>
        <w:ind w:right="48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                            本人签名：</w:t>
      </w:r>
    </w:p>
    <w:p>
      <w:pPr>
        <w:spacing w:line="400" w:lineRule="exact"/>
        <w:ind w:right="480" w:firstLine="5040" w:firstLineChars="2100"/>
        <w:rPr>
          <w:rFonts w:eastAsia="仿宋_GB2312"/>
          <w:sz w:val="24"/>
        </w:rPr>
      </w:pPr>
      <w:r>
        <w:rPr>
          <w:rFonts w:eastAsia="仿宋_GB2312"/>
          <w:sz w:val="24"/>
        </w:rPr>
        <w:t>2017年  月  日</w:t>
      </w:r>
    </w:p>
    <w:p>
      <w:bookmarkStart w:id="0" w:name="_GoBack"/>
      <w:bookmarkEnd w:id="0"/>
    </w:p>
    <w:sectPr>
      <w:pgSz w:w="11906" w:h="16838"/>
      <w:pgMar w:top="1418" w:right="1797" w:bottom="1134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E388D"/>
    <w:rsid w:val="3A9E38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2017-11-13T02:39:00Z</dcterms:created>
  <dc:creator>就业办4</dc:creator>
  <cp:lastModifiedBy>就业办4</cp:lastModifiedBy>
  <dcterms:modified xsi:type="dcterms:W3CDTF">2017-11-13T02:39:48Z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