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D5" w:rsidRPr="00002C21" w:rsidRDefault="00DF37D5" w:rsidP="00DF37D5">
      <w:pPr>
        <w:widowControl/>
        <w:tabs>
          <w:tab w:val="left" w:pos="462"/>
        </w:tabs>
        <w:spacing w:line="500" w:lineRule="exact"/>
        <w:jc w:val="left"/>
        <w:rPr>
          <w:rStyle w:val="ca-2"/>
          <w:rFonts w:ascii="黑体" w:eastAsia="黑体" w:hint="eastAsia"/>
          <w:sz w:val="32"/>
          <w:szCs w:val="32"/>
        </w:rPr>
      </w:pPr>
      <w:r>
        <w:rPr>
          <w:rStyle w:val="ca-2"/>
          <w:rFonts w:ascii="黑体" w:eastAsia="黑体" w:hint="eastAsia"/>
          <w:sz w:val="32"/>
          <w:szCs w:val="32"/>
        </w:rPr>
        <w:t>附件1</w:t>
      </w:r>
    </w:p>
    <w:p w:rsidR="00DF37D5" w:rsidRDefault="00DF37D5" w:rsidP="00DF37D5">
      <w:pPr>
        <w:widowControl/>
        <w:tabs>
          <w:tab w:val="left" w:pos="462"/>
        </w:tabs>
        <w:spacing w:line="500" w:lineRule="exact"/>
        <w:jc w:val="center"/>
        <w:rPr>
          <w:rStyle w:val="ca-2"/>
          <w:rFonts w:ascii="黑体" w:eastAsia="黑体" w:hint="eastAsia"/>
          <w:sz w:val="44"/>
          <w:szCs w:val="44"/>
        </w:rPr>
      </w:pPr>
    </w:p>
    <w:p w:rsidR="00DF37D5" w:rsidRPr="00D94311" w:rsidRDefault="00DF37D5" w:rsidP="00DF37D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94311">
        <w:rPr>
          <w:rStyle w:val="ca-2"/>
          <w:rFonts w:ascii="方正小标宋简体" w:eastAsia="方正小标宋简体" w:hint="eastAsia"/>
          <w:sz w:val="44"/>
          <w:szCs w:val="44"/>
        </w:rPr>
        <w:t>2017年公开招聘智慧凤县运营指挥中心及数字城管工作人员报名登记表</w:t>
      </w:r>
    </w:p>
    <w:p w:rsidR="00DF37D5" w:rsidRDefault="00DF37D5" w:rsidP="00DF37D5">
      <w:pPr>
        <w:spacing w:line="400" w:lineRule="exact"/>
        <w:rPr>
          <w:rFonts w:eastAsia="仿宋_GB2312" w:hint="eastAsia"/>
          <w:sz w:val="28"/>
          <w:szCs w:val="28"/>
        </w:rPr>
      </w:pPr>
    </w:p>
    <w:p w:rsidR="00DF37D5" w:rsidRPr="003248C9" w:rsidRDefault="00DF37D5" w:rsidP="00DF37D5">
      <w:pPr>
        <w:spacing w:line="400" w:lineRule="exact"/>
        <w:rPr>
          <w:rFonts w:eastAsia="仿宋_GB2312" w:hint="eastAsia"/>
          <w:sz w:val="28"/>
          <w:szCs w:val="28"/>
          <w:u w:val="single"/>
        </w:rPr>
      </w:pPr>
      <w:r w:rsidRPr="0071348B">
        <w:rPr>
          <w:rFonts w:eastAsia="仿宋_GB2312" w:hint="eastAsia"/>
          <w:sz w:val="28"/>
          <w:szCs w:val="28"/>
        </w:rPr>
        <w:t>报名序号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  <w:u w:val="single"/>
        </w:rPr>
        <w:t xml:space="preserve">2017          </w:t>
      </w:r>
      <w:r>
        <w:rPr>
          <w:rFonts w:eastAsia="仿宋_GB2312" w:hint="eastAsia"/>
          <w:sz w:val="28"/>
          <w:szCs w:val="28"/>
        </w:rPr>
        <w:t xml:space="preserve">                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415"/>
        <w:gridCol w:w="1136"/>
        <w:gridCol w:w="1275"/>
        <w:gridCol w:w="1276"/>
        <w:gridCol w:w="1136"/>
        <w:gridCol w:w="1780"/>
      </w:tblGrid>
      <w:tr w:rsidR="00DF37D5" w:rsidRPr="00512DFC" w:rsidTr="00142544">
        <w:trPr>
          <w:cantSplit/>
          <w:trHeight w:val="55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姓  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ind w:rightChars="-137" w:right="-288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D5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1寸彩色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照片</w:t>
            </w:r>
          </w:p>
        </w:tc>
      </w:tr>
      <w:tr w:rsidR="00DF37D5" w:rsidRPr="00512DFC" w:rsidTr="00142544">
        <w:trPr>
          <w:cantSplit/>
          <w:trHeight w:val="6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政治</w:t>
            </w:r>
          </w:p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面貌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学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婚否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户  籍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所在地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w w:val="96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w w:val="96"/>
                <w:sz w:val="24"/>
              </w:rPr>
              <w:t>身份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12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w w:val="96"/>
                <w:sz w:val="24"/>
              </w:rPr>
              <w:t>证号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widowControl/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7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D5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联系</w:t>
            </w:r>
          </w:p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毕业院校</w:t>
            </w:r>
          </w:p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及专业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838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D5" w:rsidRDefault="00DF37D5" w:rsidP="00142544">
            <w:pPr>
              <w:spacing w:line="320" w:lineRule="exact"/>
              <w:jc w:val="center"/>
              <w:rPr>
                <w:rFonts w:ascii="微软雅黑" w:eastAsia="微软雅黑" w:hAnsi="微软雅黑" w:hint="eastAsia"/>
                <w:spacing w:val="-12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12"/>
                <w:sz w:val="24"/>
              </w:rPr>
              <w:t>毕业</w:t>
            </w:r>
          </w:p>
          <w:p w:rsidR="00DF37D5" w:rsidRPr="00512DFC" w:rsidRDefault="00DF37D5" w:rsidP="00142544">
            <w:pPr>
              <w:spacing w:line="320" w:lineRule="exact"/>
              <w:jc w:val="center"/>
              <w:rPr>
                <w:rFonts w:ascii="微软雅黑" w:eastAsia="微软雅黑" w:hAnsi="微软雅黑" w:hint="eastAsia"/>
                <w:w w:val="96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12"/>
                <w:sz w:val="24"/>
              </w:rPr>
              <w:t>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报考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岗位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家庭</w:t>
            </w:r>
          </w:p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居住</w:t>
            </w:r>
          </w:p>
          <w:p w:rsidR="00DF37D5" w:rsidRPr="00512DFC" w:rsidRDefault="00DF37D5" w:rsidP="00142544">
            <w:pPr>
              <w:spacing w:line="28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地址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35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20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20"/>
                <w:sz w:val="24"/>
              </w:rPr>
              <w:t>主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20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20"/>
                <w:sz w:val="24"/>
              </w:rPr>
              <w:t>要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20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20"/>
                <w:sz w:val="24"/>
              </w:rPr>
              <w:t>简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20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20"/>
                <w:sz w:val="24"/>
              </w:rPr>
              <w:t>历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D5" w:rsidRPr="00512DFC" w:rsidRDefault="00DF37D5" w:rsidP="00142544">
            <w:pPr>
              <w:spacing w:line="52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52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52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52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DF37D5" w:rsidRPr="00512DFC" w:rsidTr="00142544">
        <w:trPr>
          <w:cantSplit/>
          <w:trHeight w:val="158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资格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审查</w:t>
            </w:r>
          </w:p>
          <w:p w:rsidR="00DF37D5" w:rsidRPr="00512DFC" w:rsidRDefault="00DF37D5" w:rsidP="00142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pacing w:val="-20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400" w:lineRule="exact"/>
              <w:rPr>
                <w:rFonts w:ascii="微软雅黑" w:eastAsia="微软雅黑" w:hAnsi="微软雅黑" w:hint="eastAsia"/>
                <w:sz w:val="24"/>
              </w:rPr>
            </w:pPr>
          </w:p>
          <w:p w:rsidR="00DF37D5" w:rsidRPr="00512DFC" w:rsidRDefault="00DF37D5" w:rsidP="00142544">
            <w:pPr>
              <w:spacing w:line="320" w:lineRule="exact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z w:val="24"/>
              </w:rPr>
              <w:t xml:space="preserve">                      凤县公开招聘临聘人员领导小组办公室（代章）</w:t>
            </w:r>
          </w:p>
          <w:p w:rsidR="00DF37D5" w:rsidRPr="00512DFC" w:rsidRDefault="00DF37D5" w:rsidP="00142544">
            <w:pPr>
              <w:spacing w:line="320" w:lineRule="exact"/>
              <w:ind w:firstLineChars="2400" w:firstLine="4800"/>
              <w:rPr>
                <w:rFonts w:ascii="微软雅黑" w:eastAsia="微软雅黑" w:hAnsi="微软雅黑" w:hint="eastAsia"/>
                <w:sz w:val="24"/>
              </w:rPr>
            </w:pPr>
            <w:r w:rsidRPr="00512DFC">
              <w:rPr>
                <w:rFonts w:ascii="微软雅黑" w:eastAsia="微软雅黑" w:hAnsi="微软雅黑" w:hint="eastAsia"/>
                <w:spacing w:val="-20"/>
                <w:sz w:val="24"/>
              </w:rPr>
              <w:t>年     月    日</w:t>
            </w:r>
          </w:p>
        </w:tc>
      </w:tr>
    </w:tbl>
    <w:p w:rsidR="005756BF" w:rsidRDefault="005756BF"/>
    <w:sectPr w:rsidR="005756B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BF" w:rsidRDefault="005756BF" w:rsidP="00DF37D5">
      <w:r>
        <w:separator/>
      </w:r>
    </w:p>
  </w:endnote>
  <w:endnote w:type="continuationSeparator" w:id="1">
    <w:p w:rsidR="005756BF" w:rsidRDefault="005756BF" w:rsidP="00DF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180" w:rsidRDefault="005756BF" w:rsidP="000D77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3180" w:rsidRDefault="005756BF" w:rsidP="00DE24D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FD1" w:rsidRPr="00805FD1" w:rsidRDefault="005756B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Pr="00805FD1">
      <w:rPr>
        <w:rFonts w:ascii="宋体" w:hAnsi="宋体"/>
        <w:sz w:val="28"/>
        <w:szCs w:val="28"/>
      </w:rPr>
      <w:fldChar w:fldCharType="begin"/>
    </w:r>
    <w:r w:rsidRPr="00805FD1">
      <w:rPr>
        <w:rFonts w:ascii="宋体" w:hAnsi="宋体"/>
        <w:sz w:val="28"/>
        <w:szCs w:val="28"/>
      </w:rPr>
      <w:instrText xml:space="preserve"> PAGE   \* MERGEFORMAT </w:instrText>
    </w:r>
    <w:r w:rsidRPr="00805FD1">
      <w:rPr>
        <w:rFonts w:ascii="宋体" w:hAnsi="宋体"/>
        <w:sz w:val="28"/>
        <w:szCs w:val="28"/>
      </w:rPr>
      <w:fldChar w:fldCharType="separate"/>
    </w:r>
    <w:r w:rsidR="00DF37D5" w:rsidRPr="00DF37D5">
      <w:rPr>
        <w:rFonts w:ascii="宋体" w:hAnsi="宋体"/>
        <w:noProof/>
        <w:sz w:val="28"/>
        <w:szCs w:val="28"/>
        <w:lang w:val="zh-CN"/>
      </w:rPr>
      <w:t>1</w:t>
    </w:r>
    <w:r w:rsidRPr="00805FD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4B3180" w:rsidRDefault="005756BF" w:rsidP="00DE24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BF" w:rsidRDefault="005756BF" w:rsidP="00DF37D5">
      <w:r>
        <w:separator/>
      </w:r>
    </w:p>
  </w:footnote>
  <w:footnote w:type="continuationSeparator" w:id="1">
    <w:p w:rsidR="005756BF" w:rsidRDefault="005756BF" w:rsidP="00DF3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180" w:rsidRDefault="005756BF" w:rsidP="009A5D5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7D5"/>
    <w:rsid w:val="005756BF"/>
    <w:rsid w:val="00DF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3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3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7D5"/>
    <w:rPr>
      <w:sz w:val="18"/>
      <w:szCs w:val="18"/>
    </w:rPr>
  </w:style>
  <w:style w:type="character" w:styleId="a5">
    <w:name w:val="page number"/>
    <w:basedOn w:val="a0"/>
    <w:rsid w:val="00DF37D5"/>
  </w:style>
  <w:style w:type="character" w:customStyle="1" w:styleId="ca-2">
    <w:name w:val="ca-2"/>
    <w:basedOn w:val="a0"/>
    <w:rsid w:val="00DF3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杨瑞</dc:creator>
  <cp:keywords/>
  <dc:description/>
  <cp:lastModifiedBy>杨瑞</cp:lastModifiedBy>
  <cp:revision>2</cp:revision>
  <dcterms:created xsi:type="dcterms:W3CDTF">2017-12-11T07:53:00Z</dcterms:created>
  <dcterms:modified xsi:type="dcterms:W3CDTF">2017-12-11T07:55:00Z</dcterms:modified>
</cp:coreProperties>
</file>