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1B" w:rsidRPr="00DD59DC" w:rsidRDefault="00471A1B" w:rsidP="00471A1B">
      <w:pPr>
        <w:spacing w:line="480" w:lineRule="exact"/>
        <w:jc w:val="left"/>
        <w:rPr>
          <w:b/>
          <w:bCs/>
          <w:szCs w:val="32"/>
        </w:rPr>
      </w:pPr>
      <w:r w:rsidRPr="00DD59DC">
        <w:rPr>
          <w:b/>
          <w:bCs/>
          <w:szCs w:val="32"/>
        </w:rPr>
        <w:t>附件</w:t>
      </w:r>
      <w:r w:rsidRPr="00DD59DC">
        <w:rPr>
          <w:b/>
          <w:bCs/>
          <w:szCs w:val="32"/>
        </w:rPr>
        <w:t>2</w:t>
      </w:r>
      <w:r w:rsidRPr="00DD59DC">
        <w:rPr>
          <w:b/>
          <w:bCs/>
          <w:szCs w:val="32"/>
        </w:rPr>
        <w:t>：</w:t>
      </w:r>
    </w:p>
    <w:p w:rsidR="00471A1B" w:rsidRPr="00DD59DC" w:rsidRDefault="00471A1B" w:rsidP="00471A1B">
      <w:pPr>
        <w:spacing w:line="480" w:lineRule="exact"/>
        <w:jc w:val="center"/>
        <w:rPr>
          <w:b/>
          <w:bCs/>
          <w:sz w:val="28"/>
          <w:szCs w:val="32"/>
        </w:rPr>
      </w:pPr>
      <w:r w:rsidRPr="00DD59DC">
        <w:rPr>
          <w:b/>
          <w:bCs/>
          <w:sz w:val="28"/>
          <w:szCs w:val="32"/>
        </w:rPr>
        <w:t>四川省地质矿产勘查开发局直属招聘单位基本情况</w:t>
      </w:r>
    </w:p>
    <w:p w:rsidR="00471A1B" w:rsidRPr="00DD59DC" w:rsidRDefault="00471A1B" w:rsidP="00471A1B">
      <w:pPr>
        <w:spacing w:line="480" w:lineRule="exact"/>
        <w:jc w:val="center"/>
        <w:rPr>
          <w:b/>
          <w:bCs/>
          <w:sz w:val="28"/>
          <w:szCs w:val="32"/>
        </w:rPr>
      </w:pPr>
    </w:p>
    <w:tbl>
      <w:tblPr>
        <w:tblpPr w:leftFromText="181" w:rightFromText="18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418"/>
        <w:gridCol w:w="2126"/>
        <w:gridCol w:w="1985"/>
        <w:gridCol w:w="5734"/>
      </w:tblGrid>
      <w:tr w:rsidR="00471A1B" w:rsidRPr="00DD59DC" w:rsidTr="000E276C">
        <w:trPr>
          <w:trHeight w:val="481"/>
        </w:trPr>
        <w:tc>
          <w:tcPr>
            <w:tcW w:w="595" w:type="dxa"/>
            <w:vAlign w:val="center"/>
          </w:tcPr>
          <w:p w:rsidR="00471A1B" w:rsidRPr="00DD59DC" w:rsidRDefault="00471A1B" w:rsidP="000E276C">
            <w:pPr>
              <w:spacing w:line="480" w:lineRule="exact"/>
              <w:jc w:val="center"/>
              <w:rPr>
                <w:bCs/>
                <w:szCs w:val="32"/>
              </w:rPr>
            </w:pPr>
            <w:r w:rsidRPr="00DD59DC">
              <w:rPr>
                <w:bCs/>
                <w:szCs w:val="32"/>
              </w:rPr>
              <w:t>序号</w:t>
            </w:r>
          </w:p>
        </w:tc>
        <w:tc>
          <w:tcPr>
            <w:tcW w:w="1418" w:type="dxa"/>
            <w:vAlign w:val="center"/>
          </w:tcPr>
          <w:p w:rsidR="00471A1B" w:rsidRPr="00DD59DC" w:rsidRDefault="00471A1B" w:rsidP="000E276C">
            <w:pPr>
              <w:spacing w:line="480" w:lineRule="exact"/>
              <w:jc w:val="center"/>
              <w:rPr>
                <w:bCs/>
                <w:szCs w:val="32"/>
              </w:rPr>
            </w:pPr>
            <w:r w:rsidRPr="00DD59DC">
              <w:rPr>
                <w:bCs/>
                <w:szCs w:val="32"/>
              </w:rPr>
              <w:t>单位名称</w:t>
            </w:r>
          </w:p>
        </w:tc>
        <w:tc>
          <w:tcPr>
            <w:tcW w:w="2126" w:type="dxa"/>
            <w:vAlign w:val="center"/>
          </w:tcPr>
          <w:p w:rsidR="00471A1B" w:rsidRPr="00DD59DC" w:rsidRDefault="00471A1B" w:rsidP="000E276C">
            <w:pPr>
              <w:spacing w:line="480" w:lineRule="exact"/>
              <w:jc w:val="center"/>
              <w:rPr>
                <w:bCs/>
                <w:szCs w:val="32"/>
              </w:rPr>
            </w:pPr>
            <w:r w:rsidRPr="00DD59DC">
              <w:rPr>
                <w:bCs/>
                <w:szCs w:val="32"/>
              </w:rPr>
              <w:t>单位性质</w:t>
            </w:r>
          </w:p>
        </w:tc>
        <w:tc>
          <w:tcPr>
            <w:tcW w:w="1985" w:type="dxa"/>
            <w:vAlign w:val="center"/>
          </w:tcPr>
          <w:p w:rsidR="00471A1B" w:rsidRPr="00DD59DC" w:rsidRDefault="00471A1B" w:rsidP="000E276C">
            <w:pPr>
              <w:spacing w:line="480" w:lineRule="exact"/>
              <w:jc w:val="center"/>
              <w:rPr>
                <w:bCs/>
                <w:szCs w:val="32"/>
              </w:rPr>
            </w:pPr>
            <w:r w:rsidRPr="00DD59DC">
              <w:rPr>
                <w:bCs/>
                <w:szCs w:val="32"/>
              </w:rPr>
              <w:t>单位地址</w:t>
            </w:r>
          </w:p>
        </w:tc>
        <w:tc>
          <w:tcPr>
            <w:tcW w:w="5734" w:type="dxa"/>
            <w:vAlign w:val="center"/>
          </w:tcPr>
          <w:p w:rsidR="00471A1B" w:rsidRPr="00DD59DC" w:rsidRDefault="00471A1B" w:rsidP="000E276C">
            <w:pPr>
              <w:spacing w:line="480" w:lineRule="exact"/>
              <w:jc w:val="center"/>
              <w:rPr>
                <w:bCs/>
                <w:szCs w:val="32"/>
              </w:rPr>
            </w:pPr>
            <w:r w:rsidRPr="00DD59DC">
              <w:rPr>
                <w:bCs/>
                <w:szCs w:val="32"/>
              </w:rPr>
              <w:t>主要职能</w:t>
            </w:r>
          </w:p>
        </w:tc>
      </w:tr>
      <w:tr w:rsidR="00471A1B" w:rsidRPr="00DD59DC" w:rsidTr="000E276C">
        <w:trPr>
          <w:trHeight w:val="624"/>
        </w:trPr>
        <w:tc>
          <w:tcPr>
            <w:tcW w:w="595" w:type="dxa"/>
            <w:vAlign w:val="center"/>
          </w:tcPr>
          <w:p w:rsidR="00471A1B" w:rsidRPr="00DD59DC" w:rsidRDefault="00471A1B" w:rsidP="000E276C">
            <w:pPr>
              <w:spacing w:line="300" w:lineRule="exact"/>
              <w:jc w:val="center"/>
              <w:rPr>
                <w:szCs w:val="21"/>
              </w:rPr>
            </w:pPr>
            <w:r w:rsidRPr="00DD59DC">
              <w:rPr>
                <w:szCs w:val="21"/>
              </w:rPr>
              <w:t>1</w:t>
            </w:r>
          </w:p>
        </w:tc>
        <w:tc>
          <w:tcPr>
            <w:tcW w:w="1418" w:type="dxa"/>
            <w:vAlign w:val="center"/>
          </w:tcPr>
          <w:p w:rsidR="00471A1B" w:rsidRPr="00DD59DC" w:rsidRDefault="00471A1B" w:rsidP="000E276C">
            <w:pPr>
              <w:spacing w:line="300" w:lineRule="exact"/>
              <w:jc w:val="center"/>
              <w:rPr>
                <w:szCs w:val="21"/>
              </w:rPr>
            </w:pPr>
            <w:r w:rsidRPr="00DD59DC">
              <w:rPr>
                <w:szCs w:val="21"/>
              </w:rPr>
              <w:t>攀西地质队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四川省凉山州西昌市三岔口</w:t>
            </w:r>
            <w:r w:rsidRPr="00DD59DC">
              <w:t>16</w:t>
            </w:r>
            <w:r w:rsidRPr="00DD59DC">
              <w:t>号</w:t>
            </w:r>
          </w:p>
        </w:tc>
        <w:tc>
          <w:tcPr>
            <w:tcW w:w="5734" w:type="dxa"/>
            <w:vAlign w:val="center"/>
          </w:tcPr>
          <w:p w:rsidR="00471A1B" w:rsidRPr="00DD59DC" w:rsidRDefault="00471A1B" w:rsidP="000E276C">
            <w:pPr>
              <w:jc w:val="left"/>
            </w:pPr>
            <w:r w:rsidRPr="00DD59DC">
              <w:t>为国家建设提供地矿勘查服务</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2</w:t>
            </w:r>
          </w:p>
        </w:tc>
        <w:tc>
          <w:tcPr>
            <w:tcW w:w="1418" w:type="dxa"/>
            <w:vAlign w:val="center"/>
          </w:tcPr>
          <w:p w:rsidR="00471A1B" w:rsidRPr="00DD59DC" w:rsidRDefault="00471A1B" w:rsidP="000E276C">
            <w:pPr>
              <w:spacing w:line="300" w:lineRule="exact"/>
              <w:jc w:val="center"/>
              <w:rPr>
                <w:szCs w:val="21"/>
              </w:rPr>
            </w:pPr>
            <w:r w:rsidRPr="00DD59DC">
              <w:rPr>
                <w:szCs w:val="21"/>
              </w:rPr>
              <w:t>川西北地质队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四川省绵阳市涪城区剑门路西段</w:t>
            </w:r>
            <w:r w:rsidRPr="00DD59DC">
              <w:t>88</w:t>
            </w:r>
            <w:r w:rsidRPr="00DD59DC">
              <w:t>号</w:t>
            </w:r>
          </w:p>
        </w:tc>
        <w:tc>
          <w:tcPr>
            <w:tcW w:w="5734" w:type="dxa"/>
            <w:vAlign w:val="center"/>
          </w:tcPr>
          <w:p w:rsidR="00471A1B" w:rsidRPr="00DD59DC" w:rsidRDefault="00471A1B" w:rsidP="000E276C">
            <w:pPr>
              <w:jc w:val="left"/>
            </w:pPr>
            <w:r w:rsidRPr="00DD59DC">
              <w:t>主要以专业技术提供社会公益服务的事业单位</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3</w:t>
            </w:r>
          </w:p>
        </w:tc>
        <w:tc>
          <w:tcPr>
            <w:tcW w:w="1418" w:type="dxa"/>
            <w:vAlign w:val="center"/>
          </w:tcPr>
          <w:p w:rsidR="00471A1B" w:rsidRPr="00DD59DC" w:rsidRDefault="00471A1B" w:rsidP="000E276C">
            <w:pPr>
              <w:spacing w:line="300" w:lineRule="exact"/>
              <w:jc w:val="center"/>
              <w:rPr>
                <w:szCs w:val="21"/>
              </w:rPr>
            </w:pPr>
            <w:r w:rsidRPr="00DD59DC">
              <w:rPr>
                <w:szCs w:val="21"/>
              </w:rPr>
              <w:t>101</w:t>
            </w:r>
            <w:r w:rsidRPr="00DD59DC">
              <w:rPr>
                <w:szCs w:val="21"/>
              </w:rPr>
              <w:t>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四川省成都市青羊区草市街</w:t>
            </w:r>
            <w:r w:rsidRPr="00DD59DC">
              <w:t>123</w:t>
            </w:r>
            <w:r w:rsidRPr="00DD59DC">
              <w:t>号</w:t>
            </w:r>
            <w:r w:rsidRPr="00DD59DC">
              <w:t>4</w:t>
            </w:r>
            <w:r w:rsidRPr="00DD59DC">
              <w:t>楼</w:t>
            </w:r>
          </w:p>
        </w:tc>
        <w:tc>
          <w:tcPr>
            <w:tcW w:w="5734" w:type="dxa"/>
            <w:vAlign w:val="center"/>
          </w:tcPr>
          <w:p w:rsidR="00471A1B" w:rsidRPr="00DD59DC" w:rsidRDefault="00471A1B" w:rsidP="000E276C">
            <w:pPr>
              <w:jc w:val="left"/>
            </w:pPr>
            <w:r w:rsidRPr="00DD59DC">
              <w:t>为国家建设提供探矿服务，承担水文地质勘查、工程地质勘查、地质测绘、地质勘探工程、地质灾害勘查与监测、地下水资源调查、工程施工及其它等服务。</w:t>
            </w:r>
          </w:p>
        </w:tc>
      </w:tr>
      <w:tr w:rsidR="00471A1B" w:rsidRPr="00DD59DC" w:rsidTr="000E276C">
        <w:trPr>
          <w:trHeight w:val="963"/>
        </w:trPr>
        <w:tc>
          <w:tcPr>
            <w:tcW w:w="595" w:type="dxa"/>
            <w:vAlign w:val="center"/>
          </w:tcPr>
          <w:p w:rsidR="00471A1B" w:rsidRPr="00DD59DC" w:rsidRDefault="00471A1B" w:rsidP="000E276C">
            <w:pPr>
              <w:spacing w:line="300" w:lineRule="exact"/>
              <w:jc w:val="center"/>
              <w:rPr>
                <w:szCs w:val="21"/>
              </w:rPr>
            </w:pPr>
            <w:r w:rsidRPr="00DD59DC">
              <w:rPr>
                <w:szCs w:val="21"/>
              </w:rPr>
              <w:t>4</w:t>
            </w:r>
          </w:p>
        </w:tc>
        <w:tc>
          <w:tcPr>
            <w:tcW w:w="1418" w:type="dxa"/>
            <w:vAlign w:val="center"/>
          </w:tcPr>
          <w:p w:rsidR="00471A1B" w:rsidRPr="00DD59DC" w:rsidRDefault="00471A1B" w:rsidP="000E276C">
            <w:pPr>
              <w:spacing w:line="300" w:lineRule="exact"/>
              <w:jc w:val="center"/>
              <w:rPr>
                <w:szCs w:val="21"/>
              </w:rPr>
            </w:pPr>
            <w:r w:rsidRPr="00DD59DC">
              <w:rPr>
                <w:szCs w:val="21"/>
              </w:rPr>
              <w:t>108</w:t>
            </w:r>
            <w:r w:rsidRPr="00DD59DC">
              <w:rPr>
                <w:szCs w:val="21"/>
              </w:rPr>
              <w:t>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四川省崇州市绿荫街</w:t>
            </w:r>
            <w:r w:rsidRPr="00DD59DC">
              <w:t>86</w:t>
            </w:r>
            <w:r w:rsidRPr="00DD59DC">
              <w:t>号</w:t>
            </w:r>
          </w:p>
        </w:tc>
        <w:tc>
          <w:tcPr>
            <w:tcW w:w="5734" w:type="dxa"/>
            <w:vAlign w:val="center"/>
          </w:tcPr>
          <w:p w:rsidR="00471A1B" w:rsidRPr="00DD59DC" w:rsidRDefault="00471A1B" w:rsidP="000E276C">
            <w:pPr>
              <w:jc w:val="left"/>
            </w:pPr>
            <w:r w:rsidRPr="00DD59DC">
              <w:t>矿产地质调查与勘查、区域地质调查、水文地质工程地质勘查、环境地质调查、地球物理与地球化学勘查、地质勘探、地质测绘与工程测量等</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5</w:t>
            </w:r>
          </w:p>
        </w:tc>
        <w:tc>
          <w:tcPr>
            <w:tcW w:w="1418" w:type="dxa"/>
            <w:vAlign w:val="center"/>
          </w:tcPr>
          <w:p w:rsidR="00471A1B" w:rsidRPr="00DD59DC" w:rsidRDefault="00471A1B" w:rsidP="000E276C">
            <w:pPr>
              <w:spacing w:line="300" w:lineRule="exact"/>
              <w:jc w:val="center"/>
              <w:rPr>
                <w:szCs w:val="21"/>
              </w:rPr>
            </w:pPr>
            <w:r w:rsidRPr="00DD59DC">
              <w:rPr>
                <w:szCs w:val="21"/>
              </w:rPr>
              <w:t>109</w:t>
            </w:r>
            <w:r w:rsidRPr="00DD59DC">
              <w:rPr>
                <w:szCs w:val="21"/>
              </w:rPr>
              <w:t>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成都市龙泉驿区长柏路</w:t>
            </w:r>
            <w:r w:rsidRPr="00DD59DC">
              <w:t>108</w:t>
            </w:r>
            <w:r w:rsidRPr="00DD59DC">
              <w:t>号</w:t>
            </w:r>
          </w:p>
        </w:tc>
        <w:tc>
          <w:tcPr>
            <w:tcW w:w="5734" w:type="dxa"/>
            <w:vAlign w:val="center"/>
          </w:tcPr>
          <w:p w:rsidR="00471A1B" w:rsidRPr="00DD59DC" w:rsidRDefault="00471A1B" w:rsidP="000E276C">
            <w:pPr>
              <w:jc w:val="left"/>
            </w:pPr>
            <w:r w:rsidRPr="00DD59DC">
              <w:t>为国家建设提供地矿勘查服务、矿产地质调查与勘查、区</w:t>
            </w:r>
            <w:r w:rsidRPr="00DD59DC">
              <w:t>6</w:t>
            </w:r>
            <w:r w:rsidRPr="00DD59DC">
              <w:t>地质调查、水文地质工程地质</w:t>
            </w:r>
            <w:r w:rsidRPr="00DD59DC">
              <w:t>7</w:t>
            </w:r>
            <w:r w:rsidRPr="00DD59DC">
              <w:t>查、环境地质调查、地球物理</w:t>
            </w:r>
            <w:r w:rsidRPr="00DD59DC">
              <w:t>9</w:t>
            </w:r>
            <w:r w:rsidRPr="00DD59DC">
              <w:t>地球化学勘查、地质测绘与工程测量、地质勘探、岩石矿物及水质分析鉴定、宝石玉石鉴定与开发利用研究、地质资料收集分析、地质技术研究推广。承包与其实力、规模、业绩相适应的国外工程项目。对外派遣实施上述境外工程所需的劳务人员等。</w:t>
            </w:r>
          </w:p>
        </w:tc>
      </w:tr>
      <w:tr w:rsidR="00471A1B" w:rsidRPr="00DD59DC" w:rsidTr="000E276C">
        <w:trPr>
          <w:trHeight w:val="839"/>
        </w:trPr>
        <w:tc>
          <w:tcPr>
            <w:tcW w:w="595" w:type="dxa"/>
            <w:vAlign w:val="center"/>
          </w:tcPr>
          <w:p w:rsidR="00471A1B" w:rsidRPr="00DD59DC" w:rsidRDefault="00471A1B" w:rsidP="000E276C">
            <w:pPr>
              <w:spacing w:line="300" w:lineRule="exact"/>
              <w:jc w:val="center"/>
              <w:rPr>
                <w:szCs w:val="21"/>
              </w:rPr>
            </w:pPr>
            <w:r w:rsidRPr="00DD59DC">
              <w:rPr>
                <w:szCs w:val="21"/>
              </w:rPr>
              <w:lastRenderedPageBreak/>
              <w:t>6</w:t>
            </w:r>
          </w:p>
        </w:tc>
        <w:tc>
          <w:tcPr>
            <w:tcW w:w="1418" w:type="dxa"/>
            <w:vAlign w:val="center"/>
          </w:tcPr>
          <w:p w:rsidR="00471A1B" w:rsidRPr="00DD59DC" w:rsidRDefault="00471A1B" w:rsidP="000E276C">
            <w:pPr>
              <w:spacing w:line="300" w:lineRule="exact"/>
              <w:jc w:val="center"/>
              <w:rPr>
                <w:szCs w:val="21"/>
              </w:rPr>
            </w:pPr>
            <w:r w:rsidRPr="00DD59DC">
              <w:rPr>
                <w:szCs w:val="21"/>
              </w:rPr>
              <w:t>113</w:t>
            </w:r>
            <w:r w:rsidRPr="00DD59DC">
              <w:rPr>
                <w:szCs w:val="21"/>
              </w:rPr>
              <w:t>地质队</w:t>
            </w:r>
          </w:p>
        </w:tc>
        <w:tc>
          <w:tcPr>
            <w:tcW w:w="2126" w:type="dxa"/>
            <w:vAlign w:val="center"/>
          </w:tcPr>
          <w:p w:rsidR="00471A1B" w:rsidRPr="00DD59DC" w:rsidRDefault="00471A1B" w:rsidP="000E276C">
            <w:pPr>
              <w:jc w:val="left"/>
              <w:rPr>
                <w:szCs w:val="32"/>
              </w:rPr>
            </w:pPr>
            <w:r w:rsidRPr="00DD59DC">
              <w:t>核定收支、定额补助事业单位</w:t>
            </w:r>
          </w:p>
        </w:tc>
        <w:tc>
          <w:tcPr>
            <w:tcW w:w="1985" w:type="dxa"/>
            <w:vAlign w:val="center"/>
          </w:tcPr>
          <w:p w:rsidR="00471A1B" w:rsidRPr="00DD59DC" w:rsidRDefault="00471A1B" w:rsidP="000E276C">
            <w:pPr>
              <w:jc w:val="left"/>
            </w:pPr>
            <w:r w:rsidRPr="00DD59DC">
              <w:t>泸州市江阳南路</w:t>
            </w:r>
            <w:r w:rsidRPr="00DD59DC">
              <w:t>21</w:t>
            </w:r>
            <w:r w:rsidRPr="00DD59DC">
              <w:t>号</w:t>
            </w:r>
          </w:p>
        </w:tc>
        <w:tc>
          <w:tcPr>
            <w:tcW w:w="5734" w:type="dxa"/>
            <w:vAlign w:val="center"/>
          </w:tcPr>
          <w:p w:rsidR="00471A1B" w:rsidRPr="00DD59DC" w:rsidRDefault="00471A1B" w:rsidP="000E276C">
            <w:pPr>
              <w:jc w:val="left"/>
              <w:rPr>
                <w:szCs w:val="32"/>
              </w:rPr>
            </w:pPr>
            <w:r w:rsidRPr="00DD59DC">
              <w:t>主要从事地质找矿、水工环地质工程勘察、测绘工程、物探、地质灾害防治与治理、新能源勘探等业务的综合地质队</w:t>
            </w:r>
          </w:p>
        </w:tc>
      </w:tr>
      <w:tr w:rsidR="00471A1B" w:rsidRPr="00DD59DC" w:rsidTr="000E276C">
        <w:trPr>
          <w:trHeight w:val="1282"/>
        </w:trPr>
        <w:tc>
          <w:tcPr>
            <w:tcW w:w="595" w:type="dxa"/>
            <w:vAlign w:val="center"/>
          </w:tcPr>
          <w:p w:rsidR="00471A1B" w:rsidRPr="00DD59DC" w:rsidRDefault="00471A1B" w:rsidP="000E276C">
            <w:pPr>
              <w:spacing w:line="300" w:lineRule="exact"/>
              <w:jc w:val="center"/>
              <w:rPr>
                <w:szCs w:val="21"/>
              </w:rPr>
            </w:pPr>
            <w:r w:rsidRPr="00DD59DC">
              <w:rPr>
                <w:szCs w:val="21"/>
              </w:rPr>
              <w:t>7</w:t>
            </w:r>
          </w:p>
        </w:tc>
        <w:tc>
          <w:tcPr>
            <w:tcW w:w="1418" w:type="dxa"/>
            <w:vAlign w:val="center"/>
          </w:tcPr>
          <w:p w:rsidR="00471A1B" w:rsidRPr="00DD59DC" w:rsidRDefault="00471A1B" w:rsidP="000E276C">
            <w:pPr>
              <w:spacing w:line="300" w:lineRule="exact"/>
              <w:jc w:val="center"/>
              <w:rPr>
                <w:szCs w:val="21"/>
              </w:rPr>
            </w:pPr>
            <w:r w:rsidRPr="00DD59DC">
              <w:rPr>
                <w:szCs w:val="21"/>
              </w:rPr>
              <w:t>202</w:t>
            </w:r>
            <w:r w:rsidRPr="00DD59DC">
              <w:rPr>
                <w:szCs w:val="21"/>
              </w:rPr>
              <w:t>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宜宾市南岸叙府路西段</w:t>
            </w:r>
            <w:r w:rsidRPr="00DD59DC">
              <w:t>18</w:t>
            </w:r>
            <w:r w:rsidRPr="00DD59DC">
              <w:t>号</w:t>
            </w:r>
          </w:p>
        </w:tc>
        <w:tc>
          <w:tcPr>
            <w:tcW w:w="5734" w:type="dxa"/>
            <w:vAlign w:val="center"/>
          </w:tcPr>
          <w:p w:rsidR="00471A1B" w:rsidRPr="00DD59DC" w:rsidRDefault="00471A1B" w:rsidP="000E276C">
            <w:pPr>
              <w:jc w:val="left"/>
            </w:pPr>
            <w:r w:rsidRPr="00DD59DC">
              <w:t>为国家建设提供地矿勘查服务。矿产地质调查与勘查、区域地质调查、水文地质勘查、工程地质勘查、环境地质勘查、地质测绘、地质勘探工程、岩石、矿物、土壤及水质的分析、化验、鉴定与测试、地球物理勘查、对外承包工程经营项目</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8</w:t>
            </w:r>
          </w:p>
        </w:tc>
        <w:tc>
          <w:tcPr>
            <w:tcW w:w="1418" w:type="dxa"/>
            <w:vAlign w:val="center"/>
          </w:tcPr>
          <w:p w:rsidR="00471A1B" w:rsidRPr="00DD59DC" w:rsidRDefault="00471A1B" w:rsidP="000E276C">
            <w:pPr>
              <w:spacing w:line="300" w:lineRule="exact"/>
              <w:jc w:val="center"/>
              <w:rPr>
                <w:szCs w:val="21"/>
              </w:rPr>
            </w:pPr>
            <w:r w:rsidRPr="00DD59DC">
              <w:rPr>
                <w:szCs w:val="21"/>
              </w:rPr>
              <w:t>207</w:t>
            </w:r>
            <w:r w:rsidRPr="00DD59DC">
              <w:rPr>
                <w:szCs w:val="21"/>
              </w:rPr>
              <w:t>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四川省乐山市人民西路</w:t>
            </w:r>
            <w:r w:rsidRPr="00DD59DC">
              <w:t>51</w:t>
            </w:r>
            <w:r w:rsidRPr="00DD59DC">
              <w:t>号</w:t>
            </w:r>
          </w:p>
        </w:tc>
        <w:tc>
          <w:tcPr>
            <w:tcW w:w="5734" w:type="dxa"/>
            <w:vAlign w:val="center"/>
          </w:tcPr>
          <w:p w:rsidR="00471A1B" w:rsidRPr="00DD59DC" w:rsidRDefault="00471A1B" w:rsidP="000E276C">
            <w:pPr>
              <w:jc w:val="left"/>
            </w:pPr>
            <w:r w:rsidRPr="00DD59DC">
              <w:t>为国家建设提供地矿勘探服务。承担地质及水文矿产、工程、环境地质、地球物理、地球化学地质的勘查、勘探、地质测绘、钻井、坑隧道、桩基工程施工、矿石、水质的化验分析、鉴定、测试。</w:t>
            </w:r>
          </w:p>
        </w:tc>
      </w:tr>
      <w:tr w:rsidR="00471A1B" w:rsidRPr="00DD59DC" w:rsidTr="000E276C">
        <w:trPr>
          <w:trHeight w:val="1434"/>
        </w:trPr>
        <w:tc>
          <w:tcPr>
            <w:tcW w:w="595" w:type="dxa"/>
            <w:vAlign w:val="center"/>
          </w:tcPr>
          <w:p w:rsidR="00471A1B" w:rsidRPr="00DD59DC" w:rsidRDefault="00471A1B" w:rsidP="000E276C">
            <w:pPr>
              <w:spacing w:line="300" w:lineRule="exact"/>
              <w:jc w:val="center"/>
              <w:rPr>
                <w:szCs w:val="21"/>
              </w:rPr>
            </w:pPr>
            <w:r w:rsidRPr="00DD59DC">
              <w:rPr>
                <w:szCs w:val="21"/>
              </w:rPr>
              <w:t>9</w:t>
            </w:r>
          </w:p>
        </w:tc>
        <w:tc>
          <w:tcPr>
            <w:tcW w:w="1418" w:type="dxa"/>
            <w:vAlign w:val="center"/>
          </w:tcPr>
          <w:p w:rsidR="00471A1B" w:rsidRPr="00DD59DC" w:rsidRDefault="00471A1B" w:rsidP="000E276C">
            <w:pPr>
              <w:spacing w:line="300" w:lineRule="exact"/>
              <w:jc w:val="center"/>
              <w:rPr>
                <w:szCs w:val="21"/>
              </w:rPr>
            </w:pPr>
            <w:r w:rsidRPr="00DD59DC">
              <w:rPr>
                <w:szCs w:val="21"/>
              </w:rPr>
              <w:t>403</w:t>
            </w:r>
            <w:r w:rsidRPr="00DD59DC">
              <w:rPr>
                <w:szCs w:val="21"/>
              </w:rPr>
              <w:t>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四川省峨眉山市绥山镇兴隆街</w:t>
            </w:r>
            <w:r w:rsidRPr="00DD59DC">
              <w:t>1</w:t>
            </w:r>
            <w:r w:rsidRPr="00DD59DC">
              <w:t>号</w:t>
            </w:r>
          </w:p>
        </w:tc>
        <w:tc>
          <w:tcPr>
            <w:tcW w:w="5734" w:type="dxa"/>
            <w:vAlign w:val="center"/>
          </w:tcPr>
          <w:p w:rsidR="00471A1B" w:rsidRPr="00DD59DC" w:rsidRDefault="00471A1B" w:rsidP="000E276C">
            <w:pPr>
              <w:jc w:val="left"/>
            </w:pPr>
            <w:r w:rsidRPr="00DD59DC">
              <w:t>为国家建设提供地矿勘查服务。承担地质及水文工程地质勘查、勘探、地形测绘、工业民用建筑、桩基、矿山等工程施工。开展矿产品、水质分析化验、评价等服务。承包与其实力、规模、业绩相适应的国外工程项目。对外派遣实施上述境外工程所需的劳务人员。</w:t>
            </w:r>
          </w:p>
        </w:tc>
      </w:tr>
      <w:tr w:rsidR="00471A1B" w:rsidRPr="00DD59DC" w:rsidTr="000E276C">
        <w:trPr>
          <w:trHeight w:val="988"/>
        </w:trPr>
        <w:tc>
          <w:tcPr>
            <w:tcW w:w="595" w:type="dxa"/>
            <w:vAlign w:val="center"/>
          </w:tcPr>
          <w:p w:rsidR="00471A1B" w:rsidRPr="00DD59DC" w:rsidRDefault="00471A1B" w:rsidP="000E276C">
            <w:pPr>
              <w:spacing w:line="300" w:lineRule="exact"/>
              <w:jc w:val="center"/>
              <w:rPr>
                <w:szCs w:val="21"/>
              </w:rPr>
            </w:pPr>
            <w:r w:rsidRPr="00DD59DC">
              <w:rPr>
                <w:szCs w:val="21"/>
              </w:rPr>
              <w:t>10</w:t>
            </w:r>
          </w:p>
        </w:tc>
        <w:tc>
          <w:tcPr>
            <w:tcW w:w="1418" w:type="dxa"/>
            <w:vAlign w:val="center"/>
          </w:tcPr>
          <w:p w:rsidR="00471A1B" w:rsidRPr="00DD59DC" w:rsidRDefault="00471A1B" w:rsidP="000E276C">
            <w:pPr>
              <w:spacing w:line="300" w:lineRule="exact"/>
              <w:jc w:val="center"/>
              <w:rPr>
                <w:szCs w:val="21"/>
              </w:rPr>
            </w:pPr>
            <w:r w:rsidRPr="00DD59DC">
              <w:rPr>
                <w:szCs w:val="21"/>
              </w:rPr>
              <w:t>404</w:t>
            </w:r>
            <w:r w:rsidRPr="00DD59DC">
              <w:rPr>
                <w:szCs w:val="21"/>
              </w:rPr>
              <w:t>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四川省西昌市东南街</w:t>
            </w:r>
            <w:r w:rsidRPr="00DD59DC">
              <w:t>65</w:t>
            </w:r>
            <w:r w:rsidRPr="00DD59DC">
              <w:t>号</w:t>
            </w:r>
          </w:p>
        </w:tc>
        <w:tc>
          <w:tcPr>
            <w:tcW w:w="5734" w:type="dxa"/>
            <w:vAlign w:val="center"/>
          </w:tcPr>
          <w:p w:rsidR="00471A1B" w:rsidRPr="00DD59DC" w:rsidRDefault="00471A1B" w:rsidP="000E276C">
            <w:pPr>
              <w:jc w:val="left"/>
            </w:pPr>
            <w:r w:rsidRPr="00DD59DC">
              <w:t>为国家建设提供地质勘查服务。承担矿产、水文、工程、环境地质勘探、地球物理、化学勘察、物化探测量、地形测验、地质水井钻探、岩矿鉴定、桩基施工、地质灾害治理等。</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11</w:t>
            </w:r>
          </w:p>
        </w:tc>
        <w:tc>
          <w:tcPr>
            <w:tcW w:w="1418" w:type="dxa"/>
            <w:vAlign w:val="center"/>
          </w:tcPr>
          <w:p w:rsidR="00471A1B" w:rsidRPr="00DD59DC" w:rsidRDefault="00471A1B" w:rsidP="000E276C">
            <w:pPr>
              <w:spacing w:line="300" w:lineRule="exact"/>
              <w:jc w:val="center"/>
              <w:rPr>
                <w:szCs w:val="21"/>
              </w:rPr>
            </w:pPr>
            <w:r w:rsidRPr="00DD59DC">
              <w:rPr>
                <w:szCs w:val="21"/>
              </w:rPr>
              <w:t>405</w:t>
            </w:r>
            <w:r w:rsidRPr="00DD59DC">
              <w:rPr>
                <w:szCs w:val="21"/>
              </w:rPr>
              <w:t>地质队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四川省都江堰市奎光路</w:t>
            </w:r>
            <w:r w:rsidRPr="00DD59DC">
              <w:t>250</w:t>
            </w:r>
            <w:r w:rsidRPr="00DD59DC">
              <w:t>号</w:t>
            </w:r>
          </w:p>
        </w:tc>
        <w:tc>
          <w:tcPr>
            <w:tcW w:w="5734" w:type="dxa"/>
            <w:vAlign w:val="center"/>
          </w:tcPr>
          <w:p w:rsidR="00471A1B" w:rsidRPr="00DD59DC" w:rsidRDefault="00471A1B" w:rsidP="000E276C">
            <w:pPr>
              <w:jc w:val="left"/>
            </w:pPr>
            <w:r w:rsidRPr="00DD59DC">
              <w:t>为国家建设探矿服务。承担矿产勘探、工程勘察、水文地质、工程地质、环境地质、建筑基桩工程、特种钻凿工程、隧道工程、基础工程、土石方工程等施工、国外工程项目。所属医院从事中西医内、外、儿、妇、口腔、五官等医疗服务。</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12</w:t>
            </w:r>
          </w:p>
        </w:tc>
        <w:tc>
          <w:tcPr>
            <w:tcW w:w="1418" w:type="dxa"/>
            <w:vAlign w:val="center"/>
          </w:tcPr>
          <w:p w:rsidR="00471A1B" w:rsidRPr="00DD59DC" w:rsidRDefault="00471A1B" w:rsidP="000E276C">
            <w:pPr>
              <w:spacing w:line="300" w:lineRule="exact"/>
              <w:jc w:val="center"/>
              <w:rPr>
                <w:szCs w:val="21"/>
              </w:rPr>
            </w:pPr>
            <w:r w:rsidRPr="00DD59DC">
              <w:rPr>
                <w:szCs w:val="21"/>
              </w:rPr>
              <w:t>909</w:t>
            </w:r>
            <w:r w:rsidRPr="00DD59DC">
              <w:rPr>
                <w:szCs w:val="21"/>
              </w:rPr>
              <w:t>地质队</w:t>
            </w:r>
          </w:p>
        </w:tc>
        <w:tc>
          <w:tcPr>
            <w:tcW w:w="2126" w:type="dxa"/>
            <w:vAlign w:val="center"/>
          </w:tcPr>
          <w:p w:rsidR="00471A1B" w:rsidRPr="00DD59DC" w:rsidRDefault="00471A1B" w:rsidP="000E276C">
            <w:pPr>
              <w:jc w:val="left"/>
            </w:pPr>
            <w:r w:rsidRPr="00DD59DC">
              <w:t>核定收支、定额补助</w:t>
            </w:r>
            <w:r w:rsidRPr="00DD59DC">
              <w:lastRenderedPageBreak/>
              <w:t>事业单位</w:t>
            </w:r>
          </w:p>
        </w:tc>
        <w:tc>
          <w:tcPr>
            <w:tcW w:w="1985" w:type="dxa"/>
            <w:vAlign w:val="center"/>
          </w:tcPr>
          <w:p w:rsidR="00471A1B" w:rsidRPr="00DD59DC" w:rsidRDefault="00471A1B" w:rsidP="000E276C">
            <w:pPr>
              <w:jc w:val="left"/>
            </w:pPr>
            <w:r w:rsidRPr="00DD59DC">
              <w:lastRenderedPageBreak/>
              <w:t>四川省绵阳市科创园</w:t>
            </w:r>
            <w:r w:rsidRPr="00DD59DC">
              <w:lastRenderedPageBreak/>
              <w:t>区园艺街</w:t>
            </w:r>
            <w:r w:rsidRPr="00DD59DC">
              <w:t>39</w:t>
            </w:r>
            <w:r w:rsidRPr="00DD59DC">
              <w:t>号</w:t>
            </w:r>
          </w:p>
        </w:tc>
        <w:tc>
          <w:tcPr>
            <w:tcW w:w="5734" w:type="dxa"/>
            <w:vAlign w:val="center"/>
          </w:tcPr>
          <w:p w:rsidR="00471A1B" w:rsidRPr="00DD59DC" w:rsidRDefault="00471A1B" w:rsidP="000E276C">
            <w:pPr>
              <w:jc w:val="left"/>
            </w:pPr>
            <w:r w:rsidRPr="00DD59DC">
              <w:lastRenderedPageBreak/>
              <w:t>水文地质勘查、工程地质勘查、环境地质勘查、地球物理勘</w:t>
            </w:r>
            <w:r w:rsidRPr="00DD59DC">
              <w:lastRenderedPageBreak/>
              <w:t>查、地质测绘、地质勘探工程、岩石、矿物、土壤及水质的分析、化验、鉴定与测试</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lastRenderedPageBreak/>
              <w:t>13</w:t>
            </w:r>
          </w:p>
        </w:tc>
        <w:tc>
          <w:tcPr>
            <w:tcW w:w="1418" w:type="dxa"/>
            <w:vAlign w:val="center"/>
          </w:tcPr>
          <w:p w:rsidR="00471A1B" w:rsidRPr="00DD59DC" w:rsidRDefault="00471A1B" w:rsidP="000E276C">
            <w:pPr>
              <w:spacing w:line="300" w:lineRule="exact"/>
              <w:jc w:val="center"/>
              <w:rPr>
                <w:szCs w:val="21"/>
              </w:rPr>
            </w:pPr>
            <w:r w:rsidRPr="00DD59DC">
              <w:rPr>
                <w:szCs w:val="21"/>
              </w:rPr>
              <w:t>化探队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德阳市天山南路二段</w:t>
            </w:r>
            <w:r w:rsidRPr="00DD59DC">
              <w:t>79</w:t>
            </w:r>
            <w:r w:rsidRPr="00DD59DC">
              <w:t>号</w:t>
            </w:r>
          </w:p>
        </w:tc>
        <w:tc>
          <w:tcPr>
            <w:tcW w:w="5734" w:type="dxa"/>
            <w:vAlign w:val="center"/>
          </w:tcPr>
          <w:p w:rsidR="00471A1B" w:rsidRPr="00DD59DC" w:rsidRDefault="00471A1B" w:rsidP="000E276C">
            <w:pPr>
              <w:jc w:val="left"/>
            </w:pPr>
            <w:r w:rsidRPr="00DD59DC">
              <w:t>主要从事基础地质调查、矿产资源勘查开发、水文地质、工程地质、环境地质、生态地质、农业地质、旅游地质、城市地质、岩矿测试等</w:t>
            </w:r>
          </w:p>
        </w:tc>
      </w:tr>
      <w:tr w:rsidR="00471A1B" w:rsidRPr="00DD59DC" w:rsidTr="000E276C">
        <w:trPr>
          <w:trHeight w:val="754"/>
        </w:trPr>
        <w:tc>
          <w:tcPr>
            <w:tcW w:w="595" w:type="dxa"/>
            <w:vAlign w:val="center"/>
          </w:tcPr>
          <w:p w:rsidR="00471A1B" w:rsidRPr="00DD59DC" w:rsidRDefault="00471A1B" w:rsidP="000E276C">
            <w:pPr>
              <w:spacing w:line="300" w:lineRule="exact"/>
              <w:jc w:val="center"/>
              <w:rPr>
                <w:szCs w:val="21"/>
              </w:rPr>
            </w:pPr>
            <w:r w:rsidRPr="00DD59DC">
              <w:rPr>
                <w:szCs w:val="21"/>
              </w:rPr>
              <w:t>14</w:t>
            </w:r>
          </w:p>
        </w:tc>
        <w:tc>
          <w:tcPr>
            <w:tcW w:w="1418" w:type="dxa"/>
            <w:vAlign w:val="center"/>
          </w:tcPr>
          <w:p w:rsidR="00471A1B" w:rsidRPr="00DD59DC" w:rsidRDefault="00471A1B" w:rsidP="000E276C">
            <w:pPr>
              <w:spacing w:line="300" w:lineRule="exact"/>
              <w:jc w:val="center"/>
              <w:rPr>
                <w:szCs w:val="21"/>
              </w:rPr>
            </w:pPr>
            <w:r w:rsidRPr="00DD59DC">
              <w:rPr>
                <w:szCs w:val="21"/>
              </w:rPr>
              <w:t>四川地质医院</w:t>
            </w:r>
          </w:p>
        </w:tc>
        <w:tc>
          <w:tcPr>
            <w:tcW w:w="2126" w:type="dxa"/>
            <w:vAlign w:val="center"/>
          </w:tcPr>
          <w:p w:rsidR="00471A1B" w:rsidRPr="00DD59DC" w:rsidRDefault="00471A1B" w:rsidP="000E276C">
            <w:pPr>
              <w:jc w:val="left"/>
            </w:pPr>
            <w:r w:rsidRPr="00DD59DC">
              <w:t>公益二类事业单位</w:t>
            </w:r>
          </w:p>
        </w:tc>
        <w:tc>
          <w:tcPr>
            <w:tcW w:w="1985" w:type="dxa"/>
            <w:vAlign w:val="center"/>
          </w:tcPr>
          <w:p w:rsidR="00471A1B" w:rsidRPr="00DD59DC" w:rsidRDefault="00471A1B" w:rsidP="000E276C">
            <w:pPr>
              <w:jc w:val="left"/>
            </w:pPr>
            <w:r w:rsidRPr="00DD59DC">
              <w:t>成都市成华区蜀陵路</w:t>
            </w:r>
            <w:r w:rsidRPr="00DD59DC">
              <w:t>367</w:t>
            </w:r>
            <w:r w:rsidRPr="00DD59DC">
              <w:t>号</w:t>
            </w:r>
          </w:p>
        </w:tc>
        <w:tc>
          <w:tcPr>
            <w:tcW w:w="5734" w:type="dxa"/>
            <w:vAlign w:val="center"/>
          </w:tcPr>
          <w:p w:rsidR="00471A1B" w:rsidRPr="00DD59DC" w:rsidRDefault="00471A1B" w:rsidP="000E276C">
            <w:pPr>
              <w:jc w:val="left"/>
            </w:pPr>
            <w:r w:rsidRPr="00DD59DC">
              <w:t>以专业技术提供社会医疗服务的省属公益性事业单位</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15</w:t>
            </w:r>
          </w:p>
        </w:tc>
        <w:tc>
          <w:tcPr>
            <w:tcW w:w="1418" w:type="dxa"/>
            <w:vAlign w:val="center"/>
          </w:tcPr>
          <w:p w:rsidR="00471A1B" w:rsidRPr="00DD59DC" w:rsidRDefault="00471A1B" w:rsidP="000E276C">
            <w:pPr>
              <w:spacing w:line="300" w:lineRule="exact"/>
              <w:jc w:val="center"/>
              <w:rPr>
                <w:szCs w:val="21"/>
              </w:rPr>
            </w:pPr>
            <w:r w:rsidRPr="00DD59DC">
              <w:rPr>
                <w:szCs w:val="21"/>
              </w:rPr>
              <w:t>测绘队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成都市鼓楼北</w:t>
            </w:r>
            <w:r w:rsidRPr="00DD59DC">
              <w:t>4</w:t>
            </w:r>
            <w:r w:rsidRPr="00DD59DC">
              <w:t>街</w:t>
            </w:r>
            <w:r w:rsidRPr="00DD59DC">
              <w:t>27</w:t>
            </w:r>
            <w:r w:rsidRPr="00DD59DC">
              <w:t>号</w:t>
            </w:r>
          </w:p>
        </w:tc>
        <w:tc>
          <w:tcPr>
            <w:tcW w:w="5734" w:type="dxa"/>
            <w:vAlign w:val="center"/>
          </w:tcPr>
          <w:p w:rsidR="00471A1B" w:rsidRPr="00DD59DC" w:rsidRDefault="00471A1B" w:rsidP="000E276C">
            <w:pPr>
              <w:jc w:val="left"/>
            </w:pPr>
            <w:r w:rsidRPr="00DD59DC">
              <w:t>为地矿勘查开发及国家提供测绘服务。地质测绘业务管理、工程测量、地籍、地形测量、房地产、行政区域界线测绘及数字化测绘地理信息系统工程、地图编制与印刷。</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16</w:t>
            </w:r>
          </w:p>
        </w:tc>
        <w:tc>
          <w:tcPr>
            <w:tcW w:w="1418" w:type="dxa"/>
            <w:vAlign w:val="center"/>
          </w:tcPr>
          <w:p w:rsidR="00471A1B" w:rsidRPr="00DD59DC" w:rsidRDefault="00471A1B" w:rsidP="000E276C">
            <w:pPr>
              <w:spacing w:line="300" w:lineRule="exact"/>
              <w:jc w:val="center"/>
              <w:rPr>
                <w:szCs w:val="21"/>
              </w:rPr>
            </w:pPr>
            <w:r w:rsidRPr="00DD59DC">
              <w:rPr>
                <w:szCs w:val="21"/>
              </w:rPr>
              <w:t>成都综合岩矿测试中心</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成都市人民北路一段</w:t>
            </w:r>
            <w:r w:rsidRPr="00DD59DC">
              <w:t>25</w:t>
            </w:r>
            <w:r w:rsidRPr="00DD59DC">
              <w:t>号</w:t>
            </w:r>
          </w:p>
        </w:tc>
        <w:tc>
          <w:tcPr>
            <w:tcW w:w="5734" w:type="dxa"/>
            <w:vAlign w:val="center"/>
          </w:tcPr>
          <w:p w:rsidR="00471A1B" w:rsidRPr="00DD59DC" w:rsidRDefault="00471A1B" w:rsidP="000E276C">
            <w:pPr>
              <w:jc w:val="left"/>
            </w:pPr>
            <w:r w:rsidRPr="00DD59DC">
              <w:t>承担矿产资源测试技术研究，国家基础性、公益性、商业性地质调查分析测试技术研究，地矿实验室技术指导，岩石、矿物、土壤、水系沉积物地质调查样品中各种微量元素的分析技术研究，物质组份研究，选（冶）方法研究、地球物理化学勘查分析的方向研究，本系统国家实验室技术标准和质量管理研究，地质灾害、民生工程服务，社会环境监测服务，公共场所卫生技术服务等。</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17</w:t>
            </w:r>
          </w:p>
        </w:tc>
        <w:tc>
          <w:tcPr>
            <w:tcW w:w="1418" w:type="dxa"/>
            <w:vAlign w:val="center"/>
          </w:tcPr>
          <w:p w:rsidR="00471A1B" w:rsidRPr="00DD59DC" w:rsidRDefault="00471A1B" w:rsidP="000E276C">
            <w:pPr>
              <w:spacing w:line="300" w:lineRule="exact"/>
              <w:jc w:val="center"/>
              <w:rPr>
                <w:szCs w:val="21"/>
              </w:rPr>
            </w:pPr>
            <w:r w:rsidRPr="00DD59DC">
              <w:rPr>
                <w:szCs w:val="21"/>
              </w:rPr>
              <w:t>成都水文队</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成都市西青路</w:t>
            </w:r>
            <w:r w:rsidRPr="00DD59DC">
              <w:t>119</w:t>
            </w:r>
            <w:r w:rsidRPr="00DD59DC">
              <w:t>号</w:t>
            </w:r>
          </w:p>
        </w:tc>
        <w:tc>
          <w:tcPr>
            <w:tcW w:w="5734" w:type="dxa"/>
            <w:vAlign w:val="center"/>
          </w:tcPr>
          <w:p w:rsidR="00471A1B" w:rsidRPr="00DD59DC" w:rsidRDefault="00471A1B" w:rsidP="000E276C">
            <w:pPr>
              <w:jc w:val="left"/>
            </w:pPr>
            <w:r w:rsidRPr="00DD59DC">
              <w:t>成都水文地质工程地质队是一个以地质矿产勘查专业技术面向社会提供公益服务的事业单位。我单位从事水文地质工程地质环境地质综合勘察，地下水资源调查评价、区划、监测，矿泉水、地下热水（温泉）勘察评价，供水水文地质勘察、取水工程设计与施工，岩土工程勘察、设计、施工，生态环境与地质灾害，工程物探与检测，工程测量，岩土水质检测等工作</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t>18</w:t>
            </w:r>
          </w:p>
        </w:tc>
        <w:tc>
          <w:tcPr>
            <w:tcW w:w="1418" w:type="dxa"/>
            <w:vAlign w:val="center"/>
          </w:tcPr>
          <w:p w:rsidR="00471A1B" w:rsidRPr="00DD59DC" w:rsidRDefault="00471A1B" w:rsidP="000E276C">
            <w:pPr>
              <w:spacing w:line="300" w:lineRule="exact"/>
              <w:jc w:val="center"/>
              <w:rPr>
                <w:szCs w:val="21"/>
              </w:rPr>
            </w:pPr>
            <w:r w:rsidRPr="00DD59DC">
              <w:rPr>
                <w:szCs w:val="21"/>
              </w:rPr>
              <w:t>四川矿产机电技师学院</w:t>
            </w:r>
          </w:p>
        </w:tc>
        <w:tc>
          <w:tcPr>
            <w:tcW w:w="2126" w:type="dxa"/>
            <w:vAlign w:val="center"/>
          </w:tcPr>
          <w:p w:rsidR="00471A1B" w:rsidRPr="00DD59DC" w:rsidRDefault="00471A1B" w:rsidP="000E276C">
            <w:pPr>
              <w:jc w:val="left"/>
            </w:pPr>
            <w:r w:rsidRPr="00DD59DC">
              <w:t>核定收支、定额补助事业单位</w:t>
            </w:r>
          </w:p>
        </w:tc>
        <w:tc>
          <w:tcPr>
            <w:tcW w:w="1985" w:type="dxa"/>
            <w:vAlign w:val="center"/>
          </w:tcPr>
          <w:p w:rsidR="00471A1B" w:rsidRPr="00DD59DC" w:rsidRDefault="00471A1B" w:rsidP="000E276C">
            <w:pPr>
              <w:jc w:val="left"/>
            </w:pPr>
            <w:r w:rsidRPr="00DD59DC">
              <w:t>四川省崇州市</w:t>
            </w:r>
          </w:p>
        </w:tc>
        <w:tc>
          <w:tcPr>
            <w:tcW w:w="5734" w:type="dxa"/>
            <w:vAlign w:val="center"/>
          </w:tcPr>
          <w:p w:rsidR="00471A1B" w:rsidRPr="00DD59DC" w:rsidRDefault="00471A1B" w:rsidP="000E276C">
            <w:pPr>
              <w:jc w:val="left"/>
            </w:pPr>
            <w:r w:rsidRPr="00DD59DC">
              <w:t>事中专工科、文科学历教育，与其他院校联办大学学历教育，为国土资源及地勘行业系统在职职工进行职业技术等级培训、</w:t>
            </w:r>
            <w:r w:rsidRPr="00DD59DC">
              <w:lastRenderedPageBreak/>
              <w:t>颁证</w:t>
            </w:r>
          </w:p>
        </w:tc>
      </w:tr>
      <w:tr w:rsidR="00471A1B" w:rsidRPr="00DD59DC" w:rsidTr="000E276C">
        <w:tc>
          <w:tcPr>
            <w:tcW w:w="595" w:type="dxa"/>
            <w:vAlign w:val="center"/>
          </w:tcPr>
          <w:p w:rsidR="00471A1B" w:rsidRPr="00DD59DC" w:rsidRDefault="00471A1B" w:rsidP="000E276C">
            <w:pPr>
              <w:spacing w:line="300" w:lineRule="exact"/>
              <w:jc w:val="center"/>
              <w:rPr>
                <w:szCs w:val="21"/>
              </w:rPr>
            </w:pPr>
            <w:r w:rsidRPr="00DD59DC">
              <w:rPr>
                <w:szCs w:val="21"/>
              </w:rPr>
              <w:lastRenderedPageBreak/>
              <w:t>19</w:t>
            </w:r>
          </w:p>
        </w:tc>
        <w:tc>
          <w:tcPr>
            <w:tcW w:w="1418" w:type="dxa"/>
            <w:vAlign w:val="center"/>
          </w:tcPr>
          <w:p w:rsidR="00471A1B" w:rsidRPr="00DD59DC" w:rsidRDefault="00471A1B" w:rsidP="000E276C">
            <w:pPr>
              <w:spacing w:line="300" w:lineRule="exact"/>
              <w:jc w:val="center"/>
              <w:rPr>
                <w:szCs w:val="21"/>
              </w:rPr>
            </w:pPr>
            <w:r w:rsidRPr="00DD59DC">
              <w:rPr>
                <w:szCs w:val="21"/>
              </w:rPr>
              <w:t>物资供销处</w:t>
            </w:r>
          </w:p>
        </w:tc>
        <w:tc>
          <w:tcPr>
            <w:tcW w:w="2126" w:type="dxa"/>
            <w:vAlign w:val="center"/>
          </w:tcPr>
          <w:p w:rsidR="00471A1B" w:rsidRPr="00DD59DC" w:rsidRDefault="00471A1B" w:rsidP="000E276C">
            <w:pPr>
              <w:jc w:val="left"/>
            </w:pPr>
            <w:r w:rsidRPr="00DD59DC">
              <w:t>全额拨款事业单位</w:t>
            </w:r>
          </w:p>
        </w:tc>
        <w:tc>
          <w:tcPr>
            <w:tcW w:w="1985" w:type="dxa"/>
            <w:vAlign w:val="center"/>
          </w:tcPr>
          <w:p w:rsidR="00471A1B" w:rsidRPr="00DD59DC" w:rsidRDefault="00471A1B" w:rsidP="000E276C">
            <w:pPr>
              <w:jc w:val="left"/>
            </w:pPr>
            <w:r w:rsidRPr="00DD59DC">
              <w:t>成都市金牛区人民北路一段</w:t>
            </w:r>
            <w:r w:rsidRPr="00DD59DC">
              <w:t>25</w:t>
            </w:r>
            <w:r w:rsidRPr="00DD59DC">
              <w:t>号</w:t>
            </w:r>
          </w:p>
        </w:tc>
        <w:tc>
          <w:tcPr>
            <w:tcW w:w="5734" w:type="dxa"/>
            <w:vAlign w:val="center"/>
          </w:tcPr>
          <w:p w:rsidR="00471A1B" w:rsidRPr="00DD59DC" w:rsidRDefault="00471A1B" w:rsidP="000E276C">
            <w:pPr>
              <w:jc w:val="left"/>
            </w:pPr>
            <w:r w:rsidRPr="00DD59DC">
              <w:t>为地勘单位提供各种地质、矿山及野外作业用的机械设备、金属材料、轻化工产品、各种钻机、水泵及其配件和各种专用地质管材等生产物资</w:t>
            </w:r>
          </w:p>
        </w:tc>
      </w:tr>
    </w:tbl>
    <w:p w:rsidR="00471A1B" w:rsidRPr="00DD59DC" w:rsidRDefault="00471A1B" w:rsidP="00471A1B"/>
    <w:p w:rsidR="00F84084" w:rsidRPr="00471A1B" w:rsidRDefault="00F84084">
      <w:bookmarkStart w:id="0" w:name="_GoBack"/>
      <w:bookmarkEnd w:id="0"/>
    </w:p>
    <w:sectPr w:rsidR="00F84084" w:rsidRPr="00471A1B" w:rsidSect="00263851">
      <w:pgSz w:w="14572" w:h="10319" w:orient="landscape"/>
      <w:pgMar w:top="1588" w:right="1361" w:bottom="1418" w:left="1361" w:header="851" w:footer="153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143" w:rsidRDefault="005D2143" w:rsidP="00471A1B">
      <w:r>
        <w:separator/>
      </w:r>
    </w:p>
  </w:endnote>
  <w:endnote w:type="continuationSeparator" w:id="0">
    <w:p w:rsidR="005D2143" w:rsidRDefault="005D2143" w:rsidP="0047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143" w:rsidRDefault="005D2143" w:rsidP="00471A1B">
      <w:r>
        <w:separator/>
      </w:r>
    </w:p>
  </w:footnote>
  <w:footnote w:type="continuationSeparator" w:id="0">
    <w:p w:rsidR="005D2143" w:rsidRDefault="005D2143" w:rsidP="00471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E9"/>
    <w:rsid w:val="00471A1B"/>
    <w:rsid w:val="005D2143"/>
    <w:rsid w:val="00895FE9"/>
    <w:rsid w:val="00F8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E84343-89E8-4864-BB8C-BF4116C1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A1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1A1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1A1B"/>
    <w:rPr>
      <w:sz w:val="18"/>
      <w:szCs w:val="18"/>
    </w:rPr>
  </w:style>
  <w:style w:type="paragraph" w:styleId="a4">
    <w:name w:val="footer"/>
    <w:basedOn w:val="a"/>
    <w:link w:val="Char0"/>
    <w:uiPriority w:val="99"/>
    <w:unhideWhenUsed/>
    <w:rsid w:val="00471A1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1A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348</Words>
  <Characters>1984</Characters>
  <Application>Microsoft Office Word</Application>
  <DocSecurity>0</DocSecurity>
  <Lines>16</Lines>
  <Paragraphs>4</Paragraphs>
  <ScaleCrop>false</ScaleCrop>
  <Company>Microsoft</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xuzhu</dc:creator>
  <cp:keywords/>
  <dc:description/>
  <cp:lastModifiedBy>xuzhu</cp:lastModifiedBy>
  <cp:revision>2</cp:revision>
  <dcterms:created xsi:type="dcterms:W3CDTF">2017-10-23T01:47:00Z</dcterms:created>
  <dcterms:modified xsi:type="dcterms:W3CDTF">2017-10-23T01:49:00Z</dcterms:modified>
</cp:coreProperties>
</file>