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B9" w:rsidRPr="00AB220F" w:rsidRDefault="00AD41B9" w:rsidP="00AD41B9">
      <w:pPr>
        <w:jc w:val="center"/>
        <w:rPr>
          <w:rFonts w:eastAsia="方正小标宋_GBK"/>
          <w:b/>
          <w:color w:val="000000"/>
          <w:sz w:val="30"/>
          <w:szCs w:val="30"/>
        </w:rPr>
      </w:pPr>
      <w:r w:rsidRPr="00AB220F">
        <w:rPr>
          <w:rFonts w:eastAsia="方正小标宋_GBK"/>
          <w:b/>
          <w:color w:val="000000"/>
          <w:sz w:val="30"/>
          <w:szCs w:val="30"/>
        </w:rPr>
        <w:t>四川省交通运输厅所属事业单位</w:t>
      </w:r>
      <w:r w:rsidRPr="00AB220F">
        <w:rPr>
          <w:rFonts w:eastAsia="方正小标宋_GBK"/>
          <w:b/>
          <w:color w:val="000000"/>
          <w:sz w:val="30"/>
          <w:szCs w:val="30"/>
        </w:rPr>
        <w:t xml:space="preserve"> 2017</w:t>
      </w:r>
      <w:r w:rsidRPr="00AB220F">
        <w:rPr>
          <w:rFonts w:eastAsia="方正小标宋_GBK"/>
          <w:b/>
          <w:color w:val="000000"/>
          <w:sz w:val="30"/>
          <w:szCs w:val="30"/>
        </w:rPr>
        <w:t>年</w:t>
      </w:r>
      <w:r w:rsidRPr="00AB220F">
        <w:rPr>
          <w:rFonts w:eastAsia="方正小标宋_GBK"/>
          <w:b/>
          <w:color w:val="000000"/>
          <w:sz w:val="30"/>
          <w:szCs w:val="30"/>
        </w:rPr>
        <w:t>12</w:t>
      </w:r>
      <w:r w:rsidRPr="00AB220F">
        <w:rPr>
          <w:rFonts w:eastAsia="方正小标宋_GBK"/>
          <w:b/>
          <w:color w:val="000000"/>
          <w:sz w:val="30"/>
          <w:szCs w:val="30"/>
        </w:rPr>
        <w:t>月公开招聘工作人员岗位和条件要求一览表</w:t>
      </w:r>
    </w:p>
    <w:p w:rsidR="00AD41B9" w:rsidRPr="00AB220F" w:rsidRDefault="00AD41B9" w:rsidP="00AD41B9">
      <w:pPr>
        <w:rPr>
          <w:rFonts w:eastAsia="方正小标宋简体"/>
          <w:b/>
          <w:color w:val="000000"/>
          <w:sz w:val="36"/>
          <w:szCs w:val="36"/>
        </w:rPr>
      </w:pPr>
    </w:p>
    <w:tbl>
      <w:tblPr>
        <w:tblW w:w="17790" w:type="dxa"/>
        <w:tblInd w:w="-680" w:type="dxa"/>
        <w:tblLayout w:type="fixed"/>
        <w:tblLook w:val="0000"/>
      </w:tblPr>
      <w:tblGrid>
        <w:gridCol w:w="1407"/>
        <w:gridCol w:w="567"/>
        <w:gridCol w:w="1559"/>
        <w:gridCol w:w="941"/>
        <w:gridCol w:w="283"/>
        <w:gridCol w:w="728"/>
        <w:gridCol w:w="1165"/>
        <w:gridCol w:w="1241"/>
        <w:gridCol w:w="2304"/>
        <w:gridCol w:w="2694"/>
        <w:gridCol w:w="657"/>
        <w:gridCol w:w="1418"/>
        <w:gridCol w:w="737"/>
        <w:gridCol w:w="1793"/>
        <w:gridCol w:w="296"/>
      </w:tblGrid>
      <w:tr w:rsidR="00AD41B9" w:rsidRPr="00AB220F" w:rsidTr="00D23F86">
        <w:trPr>
          <w:gridAfter w:val="2"/>
          <w:wAfter w:w="2089" w:type="dxa"/>
          <w:trHeight w:val="473"/>
        </w:trPr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24"/>
                <w:szCs w:val="24"/>
              </w:rPr>
            </w:pPr>
            <w:r w:rsidRPr="00AB220F">
              <w:rPr>
                <w:sz w:val="24"/>
                <w:szCs w:val="24"/>
              </w:rPr>
              <w:t>招聘单位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b/>
                <w:sz w:val="24"/>
                <w:szCs w:val="24"/>
              </w:rPr>
            </w:pPr>
            <w:r w:rsidRPr="00AB220F">
              <w:rPr>
                <w:b/>
                <w:sz w:val="24"/>
                <w:szCs w:val="24"/>
              </w:rPr>
              <w:t>招聘岗位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Default="00AD41B9" w:rsidP="00D23F86">
            <w:pPr>
              <w:jc w:val="center"/>
              <w:rPr>
                <w:sz w:val="24"/>
                <w:szCs w:val="24"/>
              </w:rPr>
            </w:pPr>
            <w:r w:rsidRPr="00AB220F">
              <w:rPr>
                <w:sz w:val="24"/>
                <w:szCs w:val="24"/>
              </w:rPr>
              <w:t>岗位</w:t>
            </w:r>
          </w:p>
          <w:p w:rsidR="00AD41B9" w:rsidRPr="00AB220F" w:rsidRDefault="00AD41B9" w:rsidP="00D23F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</w:t>
            </w:r>
            <w:r w:rsidRPr="00AB220F">
              <w:rPr>
                <w:sz w:val="24"/>
                <w:szCs w:val="24"/>
              </w:rPr>
              <w:t>码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41B9" w:rsidRPr="00AB220F" w:rsidRDefault="00AD41B9" w:rsidP="00D23F86">
            <w:pPr>
              <w:jc w:val="center"/>
              <w:rPr>
                <w:sz w:val="24"/>
                <w:szCs w:val="24"/>
              </w:rPr>
            </w:pPr>
            <w:r w:rsidRPr="00AB220F">
              <w:rPr>
                <w:sz w:val="24"/>
                <w:szCs w:val="24"/>
              </w:rPr>
              <w:t>招聘人数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24"/>
                <w:szCs w:val="24"/>
              </w:rPr>
            </w:pPr>
            <w:r w:rsidRPr="00AB220F">
              <w:rPr>
                <w:sz w:val="24"/>
                <w:szCs w:val="24"/>
              </w:rPr>
              <w:t>招聘</w:t>
            </w:r>
          </w:p>
          <w:p w:rsidR="00AD41B9" w:rsidRPr="00AB220F" w:rsidRDefault="00AD41B9" w:rsidP="00D23F86">
            <w:pPr>
              <w:jc w:val="center"/>
              <w:rPr>
                <w:sz w:val="24"/>
                <w:szCs w:val="24"/>
              </w:rPr>
            </w:pPr>
            <w:r w:rsidRPr="00AB220F">
              <w:rPr>
                <w:sz w:val="24"/>
                <w:szCs w:val="24"/>
              </w:rPr>
              <w:t>对象</w:t>
            </w:r>
          </w:p>
          <w:p w:rsidR="00AD41B9" w:rsidRPr="00AB220F" w:rsidRDefault="00AD41B9" w:rsidP="00D23F86">
            <w:pPr>
              <w:jc w:val="center"/>
              <w:rPr>
                <w:sz w:val="24"/>
                <w:szCs w:val="24"/>
              </w:rPr>
            </w:pPr>
            <w:r w:rsidRPr="00AB220F">
              <w:rPr>
                <w:sz w:val="24"/>
                <w:szCs w:val="24"/>
              </w:rPr>
              <w:t>范围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ind w:left="291"/>
              <w:jc w:val="center"/>
              <w:rPr>
                <w:b/>
                <w:sz w:val="24"/>
                <w:szCs w:val="24"/>
              </w:rPr>
            </w:pPr>
            <w:r w:rsidRPr="00AB220F">
              <w:rPr>
                <w:b/>
                <w:sz w:val="24"/>
                <w:szCs w:val="24"/>
              </w:rPr>
              <w:t>其他条件要求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24"/>
                <w:szCs w:val="24"/>
              </w:rPr>
            </w:pPr>
            <w:r w:rsidRPr="00AB220F">
              <w:rPr>
                <w:sz w:val="24"/>
                <w:szCs w:val="24"/>
              </w:rPr>
              <w:t>笔试开考比例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24"/>
                <w:szCs w:val="24"/>
              </w:rPr>
            </w:pPr>
            <w:r w:rsidRPr="00AB220F">
              <w:rPr>
                <w:sz w:val="24"/>
                <w:szCs w:val="24"/>
              </w:rPr>
              <w:t>公共科目</w:t>
            </w:r>
          </w:p>
          <w:p w:rsidR="00AD41B9" w:rsidRPr="00AB220F" w:rsidRDefault="00AD41B9" w:rsidP="00D23F86">
            <w:pPr>
              <w:jc w:val="center"/>
              <w:rPr>
                <w:sz w:val="24"/>
                <w:szCs w:val="24"/>
              </w:rPr>
            </w:pPr>
            <w:r w:rsidRPr="00AB220F">
              <w:rPr>
                <w:sz w:val="24"/>
                <w:szCs w:val="24"/>
              </w:rPr>
              <w:t>笔试名称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rPr>
                <w:sz w:val="24"/>
                <w:szCs w:val="24"/>
              </w:rPr>
            </w:pPr>
          </w:p>
          <w:p w:rsidR="00AD41B9" w:rsidRPr="00AB220F" w:rsidRDefault="00AD41B9" w:rsidP="00AB1092">
            <w:pPr>
              <w:spacing w:beforeLines="50"/>
              <w:rPr>
                <w:sz w:val="24"/>
                <w:szCs w:val="24"/>
              </w:rPr>
            </w:pPr>
            <w:r w:rsidRPr="00AB220F">
              <w:rPr>
                <w:sz w:val="24"/>
                <w:szCs w:val="24"/>
              </w:rPr>
              <w:t>备注</w:t>
            </w:r>
          </w:p>
        </w:tc>
      </w:tr>
      <w:tr w:rsidR="00AD41B9" w:rsidRPr="00AB220F" w:rsidTr="00D23F86">
        <w:trPr>
          <w:gridAfter w:val="2"/>
          <w:wAfter w:w="2089" w:type="dxa"/>
          <w:trHeight w:val="706"/>
        </w:trPr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41B9" w:rsidRPr="00AB220F" w:rsidRDefault="00AD41B9" w:rsidP="00D23F86">
            <w:pPr>
              <w:jc w:val="center"/>
              <w:rPr>
                <w:sz w:val="22"/>
                <w:szCs w:val="22"/>
              </w:rPr>
            </w:pPr>
            <w:r w:rsidRPr="00AB220F">
              <w:rPr>
                <w:sz w:val="24"/>
                <w:szCs w:val="24"/>
              </w:rPr>
              <w:t>岗位类别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22"/>
                <w:szCs w:val="22"/>
              </w:rPr>
            </w:pPr>
            <w:r w:rsidRPr="00AB220F">
              <w:rPr>
                <w:sz w:val="24"/>
                <w:szCs w:val="24"/>
              </w:rPr>
              <w:t>岗位名称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/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/>
        </w:tc>
        <w:tc>
          <w:tcPr>
            <w:tcW w:w="728" w:type="dxa"/>
            <w:vMerge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/>
        </w:tc>
        <w:tc>
          <w:tcPr>
            <w:tcW w:w="116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24"/>
                <w:szCs w:val="24"/>
              </w:rPr>
            </w:pPr>
            <w:r w:rsidRPr="00AB220F">
              <w:rPr>
                <w:sz w:val="24"/>
                <w:szCs w:val="24"/>
              </w:rPr>
              <w:t>年龄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24"/>
                <w:szCs w:val="24"/>
              </w:rPr>
            </w:pPr>
            <w:r w:rsidRPr="00AB220F">
              <w:rPr>
                <w:sz w:val="24"/>
                <w:szCs w:val="24"/>
              </w:rPr>
              <w:t>学历</w:t>
            </w:r>
          </w:p>
          <w:p w:rsidR="00AD41B9" w:rsidRPr="00AB220F" w:rsidRDefault="00AD41B9" w:rsidP="00D23F86">
            <w:pPr>
              <w:jc w:val="center"/>
              <w:rPr>
                <w:sz w:val="24"/>
                <w:szCs w:val="24"/>
              </w:rPr>
            </w:pPr>
            <w:r w:rsidRPr="00AB220F">
              <w:rPr>
                <w:sz w:val="24"/>
                <w:szCs w:val="24"/>
              </w:rPr>
              <w:t>或学位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24"/>
                <w:szCs w:val="24"/>
              </w:rPr>
            </w:pPr>
            <w:r w:rsidRPr="00AB220F">
              <w:rPr>
                <w:sz w:val="24"/>
                <w:szCs w:val="24"/>
              </w:rPr>
              <w:t>专业条件要求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24"/>
                <w:szCs w:val="24"/>
              </w:rPr>
            </w:pPr>
            <w:r w:rsidRPr="00AB220F">
              <w:rPr>
                <w:sz w:val="24"/>
                <w:szCs w:val="24"/>
              </w:rPr>
              <w:t>其他</w:t>
            </w: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/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/>
        </w:tc>
      </w:tr>
      <w:tr w:rsidR="00AD41B9" w:rsidRPr="00AB220F" w:rsidTr="00D23F86">
        <w:trPr>
          <w:gridAfter w:val="1"/>
          <w:wAfter w:w="296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四川省交通运输厅交通建设工程造价管理站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管理</w:t>
            </w:r>
          </w:p>
          <w:p w:rsidR="00AD41B9" w:rsidRPr="00AB220F" w:rsidRDefault="00AD41B9" w:rsidP="00D23F86">
            <w:pPr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文秘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10010001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本科：</w:t>
            </w:r>
            <w:r w:rsidRPr="00AB220F">
              <w:rPr>
                <w:sz w:val="15"/>
                <w:szCs w:val="15"/>
              </w:rPr>
              <w:t>汉语言文学专业、历史学专业、政治学专业、经济学与哲学专业；</w:t>
            </w:r>
          </w:p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研究生：</w:t>
            </w:r>
            <w:r w:rsidRPr="00AB220F">
              <w:rPr>
                <w:sz w:val="15"/>
                <w:szCs w:val="15"/>
              </w:rPr>
              <w:t>汉语言文字学专业、中国现当代文学专业、语言学及应用语言学专业、中国近现代史专业、经济法学专业。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《综合知识》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AD41B9" w:rsidRPr="00AB220F" w:rsidRDefault="00AD41B9" w:rsidP="00D23F86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AD41B9" w:rsidRPr="00AB220F" w:rsidRDefault="00AD41B9" w:rsidP="00D23F86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AD41B9" w:rsidRPr="00AB220F" w:rsidRDefault="00AD41B9" w:rsidP="00D23F86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AD41B9" w:rsidRPr="00AB220F" w:rsidRDefault="00AD41B9" w:rsidP="00D23F86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AD41B9" w:rsidRPr="00AB220F" w:rsidRDefault="00AD41B9" w:rsidP="00D23F86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AD41B9" w:rsidRPr="00AB220F" w:rsidRDefault="00AD41B9" w:rsidP="00D23F8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1"/>
          <w:wAfter w:w="296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四川省交通运输厅交通建设工程造价管理站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财务管理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10010002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本科：</w:t>
            </w:r>
            <w:r w:rsidRPr="00AB220F">
              <w:rPr>
                <w:bCs/>
                <w:sz w:val="15"/>
                <w:szCs w:val="15"/>
              </w:rPr>
              <w:t>会计</w:t>
            </w:r>
            <w:r w:rsidRPr="00AB220F">
              <w:rPr>
                <w:sz w:val="15"/>
                <w:szCs w:val="15"/>
              </w:rPr>
              <w:t>（学）专业、财务管理专业、审计学专业；</w:t>
            </w:r>
          </w:p>
          <w:p w:rsidR="00AD41B9" w:rsidRPr="00AB220F" w:rsidRDefault="00AD41B9" w:rsidP="00D23F86">
            <w:pPr>
              <w:ind w:leftChars="-5" w:left="-10"/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研究生：</w:t>
            </w:r>
            <w:r w:rsidRPr="00AB220F">
              <w:rPr>
                <w:sz w:val="15"/>
                <w:szCs w:val="15"/>
              </w:rPr>
              <w:t>会计（学）专业、财务管理专业、会计硕士专业。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《综合知识》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1"/>
          <w:wAfter w:w="296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四川省交通运输厅交通建设工程造价管理站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信息系统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10010003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本科：</w:t>
            </w:r>
            <w:r w:rsidRPr="00AB220F">
              <w:rPr>
                <w:sz w:val="15"/>
                <w:szCs w:val="15"/>
              </w:rPr>
              <w:t>计算机科学与技术专业、信息管理与信息系统专业</w:t>
            </w:r>
            <w:r w:rsidRPr="00AB220F">
              <w:rPr>
                <w:sz w:val="15"/>
                <w:szCs w:val="15"/>
              </w:rPr>
              <w:t xml:space="preserve"> </w:t>
            </w:r>
            <w:r w:rsidRPr="00AB220F">
              <w:rPr>
                <w:sz w:val="15"/>
                <w:szCs w:val="15"/>
              </w:rPr>
              <w:t>；</w:t>
            </w:r>
          </w:p>
          <w:p w:rsidR="00AD41B9" w:rsidRPr="00AB220F" w:rsidRDefault="00AD41B9" w:rsidP="00D23F86">
            <w:pPr>
              <w:rPr>
                <w:b/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研究生：</w:t>
            </w:r>
            <w:r w:rsidRPr="00AB220F">
              <w:rPr>
                <w:sz w:val="15"/>
                <w:szCs w:val="15"/>
              </w:rPr>
              <w:t>通信与信息系统专业、计算机应用技术专业。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《综合知识》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2"/>
          <w:wAfter w:w="2089" w:type="dxa"/>
          <w:trHeight w:val="586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ind w:left="225" w:hangingChars="150" w:hanging="225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四川省大件公路</w:t>
            </w:r>
          </w:p>
          <w:p w:rsidR="00AD41B9" w:rsidRPr="00AB220F" w:rsidRDefault="00AD41B9" w:rsidP="00D23F86">
            <w:pPr>
              <w:ind w:left="225" w:hangingChars="150" w:hanging="225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管理处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管理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运输管理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B1092" w:rsidP="00D23F86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1002</w:t>
            </w:r>
            <w:r w:rsidR="00AD41B9">
              <w:rPr>
                <w:rFonts w:hint="eastAsia"/>
                <w:sz w:val="15"/>
                <w:szCs w:val="15"/>
              </w:rPr>
              <w:t>0004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rPr>
                <w:b/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本科：</w:t>
            </w:r>
            <w:r w:rsidRPr="00AB220F">
              <w:rPr>
                <w:sz w:val="15"/>
                <w:szCs w:val="15"/>
              </w:rPr>
              <w:t>交通运输专业；</w:t>
            </w:r>
          </w:p>
          <w:p w:rsidR="00AD41B9" w:rsidRPr="00AB220F" w:rsidRDefault="00AD41B9" w:rsidP="00D23F86">
            <w:pPr>
              <w:rPr>
                <w:b/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研究生：</w:t>
            </w:r>
            <w:r w:rsidRPr="00AB220F">
              <w:rPr>
                <w:sz w:val="15"/>
                <w:szCs w:val="15"/>
              </w:rPr>
              <w:t>交通运输规划与管理专业。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《综合知识》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2"/>
          <w:wAfter w:w="2089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四川省交通</w:t>
            </w:r>
          </w:p>
          <w:p w:rsidR="00AD41B9" w:rsidRPr="00AB220F" w:rsidRDefault="00AD41B9" w:rsidP="00D23F86">
            <w:pPr>
              <w:spacing w:line="200" w:lineRule="exact"/>
              <w:ind w:firstLineChars="150" w:firstLine="225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宣传中心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管理</w:t>
            </w:r>
          </w:p>
          <w:p w:rsidR="00AD41B9" w:rsidRPr="00AB220F" w:rsidRDefault="00AD41B9" w:rsidP="00D23F86">
            <w:pPr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新闻采编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AB1092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  <w:r w:rsidR="00AB1092">
              <w:rPr>
                <w:rFonts w:hint="eastAsia"/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0005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本科：</w:t>
            </w:r>
            <w:r w:rsidRPr="00AB220F">
              <w:rPr>
                <w:sz w:val="15"/>
                <w:szCs w:val="15"/>
              </w:rPr>
              <w:t>汉语言文学专业、广播电视新闻学专业、广播电视编导专业；</w:t>
            </w:r>
          </w:p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研究生：</w:t>
            </w:r>
            <w:r w:rsidRPr="00AB220F">
              <w:rPr>
                <w:sz w:val="15"/>
                <w:szCs w:val="15"/>
              </w:rPr>
              <w:t>汉语言文字学专业、新闻学专业。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《综合知识》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</w:p>
        </w:tc>
      </w:tr>
      <w:tr w:rsidR="00AD41B9" w:rsidRPr="00AB220F" w:rsidTr="00D23F86">
        <w:trPr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四川省交通运输职业资格中心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管理</w:t>
            </w:r>
          </w:p>
          <w:p w:rsidR="00AD41B9" w:rsidRPr="00AB220F" w:rsidRDefault="00AD41B9" w:rsidP="00D23F86">
            <w:pPr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会计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AB1092">
            <w:pPr>
              <w:adjustRightInd w:val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  <w:r w:rsidR="00AB1092">
              <w:rPr>
                <w:rFonts w:hint="eastAsia"/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0006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adjustRightInd w:val="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本科：</w:t>
            </w:r>
            <w:r w:rsidRPr="00AB220F">
              <w:rPr>
                <w:bCs/>
                <w:sz w:val="15"/>
                <w:szCs w:val="15"/>
              </w:rPr>
              <w:t>会计</w:t>
            </w:r>
            <w:r w:rsidRPr="00AB220F">
              <w:rPr>
                <w:sz w:val="15"/>
                <w:szCs w:val="15"/>
              </w:rPr>
              <w:t>（学）专业、财务管理专业、审计学专业；</w:t>
            </w:r>
          </w:p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研究生：</w:t>
            </w:r>
            <w:r w:rsidRPr="00AB220F">
              <w:rPr>
                <w:sz w:val="15"/>
                <w:szCs w:val="15"/>
              </w:rPr>
              <w:t>会计（学）专业、财务管理专业、会计硕士专业。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ind w:leftChars="-51" w:left="-107" w:firstLineChars="50" w:firstLine="75"/>
              <w:rPr>
                <w:sz w:val="15"/>
                <w:szCs w:val="15"/>
              </w:rPr>
            </w:pP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3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《综合知识》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spacing w:line="360" w:lineRule="exact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089" w:type="dxa"/>
            <w:gridSpan w:val="2"/>
            <w:tcBorders>
              <w:lef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360" w:lineRule="exact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AD41B9" w:rsidRPr="00AB220F" w:rsidTr="00D23F86">
        <w:trPr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四川省交通运输职业资格中心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36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工程造价管理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AB1092">
            <w:pPr>
              <w:adjustRightInd w:val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  <w:r w:rsidR="00AB1092">
              <w:rPr>
                <w:rFonts w:hint="eastAsia"/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0007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adjustRightInd w:val="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本科：</w:t>
            </w:r>
            <w:r w:rsidRPr="00AB220F">
              <w:rPr>
                <w:sz w:val="15"/>
                <w:szCs w:val="15"/>
              </w:rPr>
              <w:t>土木工程专业、交通工程专业、道路桥梁与渡河工程专业；</w:t>
            </w:r>
          </w:p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研究生：</w:t>
            </w:r>
            <w:r w:rsidRPr="00AB220F">
              <w:rPr>
                <w:sz w:val="15"/>
                <w:szCs w:val="15"/>
              </w:rPr>
              <w:t>桥梁与隧道工程专业、道路与铁道工程专业、建筑与土木工程专业。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3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3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3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《综合知识》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spacing w:line="360" w:lineRule="exact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089" w:type="dxa"/>
            <w:gridSpan w:val="2"/>
            <w:tcBorders>
              <w:lef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360" w:lineRule="exact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2"/>
          <w:wAfter w:w="2089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lastRenderedPageBreak/>
              <w:t>四川交通运输</w:t>
            </w:r>
          </w:p>
          <w:p w:rsidR="00AD41B9" w:rsidRPr="00AB220F" w:rsidRDefault="00AD41B9" w:rsidP="00D23F86">
            <w:pPr>
              <w:spacing w:line="200" w:lineRule="exact"/>
              <w:ind w:leftChars="23" w:left="123" w:hangingChars="50" w:hanging="75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职业学校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36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运输工程系教师</w:t>
            </w:r>
          </w:p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）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AB1092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  <w:r w:rsidR="00AB1092">
              <w:rPr>
                <w:rFonts w:hint="eastAsia"/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0008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rPr>
                <w:color w:val="FF0000"/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本科</w:t>
            </w:r>
            <w:r w:rsidRPr="00AB220F">
              <w:rPr>
                <w:sz w:val="15"/>
                <w:szCs w:val="15"/>
              </w:rPr>
              <w:t>：</w:t>
            </w:r>
            <w:r w:rsidRPr="00AB220F">
              <w:rPr>
                <w:sz w:val="15"/>
                <w:szCs w:val="15"/>
              </w:rPr>
              <w:t xml:space="preserve"> </w:t>
            </w:r>
            <w:r w:rsidRPr="00AB220F">
              <w:rPr>
                <w:sz w:val="15"/>
                <w:szCs w:val="15"/>
              </w:rPr>
              <w:t>交通运输专业；</w:t>
            </w:r>
          </w:p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研究生</w:t>
            </w:r>
            <w:r w:rsidRPr="00AB220F">
              <w:rPr>
                <w:sz w:val="15"/>
                <w:szCs w:val="15"/>
              </w:rPr>
              <w:t>：交通运输规划与管理专业。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以本科学历报考的人员须具备</w:t>
            </w:r>
            <w:r w:rsidRPr="00AB220F">
              <w:rPr>
                <w:sz w:val="15"/>
                <w:szCs w:val="15"/>
              </w:rPr>
              <w:t>2</w:t>
            </w:r>
            <w:r w:rsidRPr="00AB220F">
              <w:rPr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《综合知识》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2"/>
          <w:wAfter w:w="2089" w:type="dxa"/>
          <w:trHeight w:val="4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四川交通运输</w:t>
            </w:r>
          </w:p>
          <w:p w:rsidR="00AD41B9" w:rsidRPr="00AB220F" w:rsidRDefault="00AD41B9" w:rsidP="00D23F86">
            <w:pPr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职业学校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36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运输工程系教师</w:t>
            </w:r>
          </w:p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（</w:t>
            </w:r>
            <w:r w:rsidRPr="00AB220F">
              <w:rPr>
                <w:sz w:val="15"/>
                <w:szCs w:val="15"/>
              </w:rPr>
              <w:t>2</w:t>
            </w:r>
            <w:r w:rsidRPr="00AB220F">
              <w:rPr>
                <w:sz w:val="15"/>
                <w:szCs w:val="15"/>
              </w:rPr>
              <w:t>）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AB1092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  <w:r w:rsidR="00AB1092">
              <w:rPr>
                <w:rFonts w:hint="eastAsia"/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0009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硕士研究生及以上学历</w:t>
            </w:r>
          </w:p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会计（学）专业。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《综合知识》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2"/>
          <w:wAfter w:w="2089" w:type="dxa"/>
          <w:trHeight w:val="539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四川交通运输</w:t>
            </w:r>
          </w:p>
          <w:p w:rsidR="00AD41B9" w:rsidRPr="00AB220F" w:rsidRDefault="00AD41B9" w:rsidP="00D23F86">
            <w:pPr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职业学校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36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20" w:lineRule="atLeas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基础部教师</w:t>
            </w:r>
          </w:p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）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AB1092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  <w:r w:rsidR="00AB1092">
              <w:rPr>
                <w:rFonts w:hint="eastAsia"/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0010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硕士研究生及以上学历</w:t>
            </w:r>
          </w:p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中国古代史专业、中国近现代史专业。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《综合知识》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2"/>
          <w:wAfter w:w="2089" w:type="dxa"/>
          <w:trHeight w:val="491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四川交通运输</w:t>
            </w:r>
          </w:p>
          <w:p w:rsidR="00AD41B9" w:rsidRPr="00AB220F" w:rsidRDefault="00AD41B9" w:rsidP="00D23F86">
            <w:pPr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职业学校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36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ind w:leftChars="36" w:left="76" w:firstLineChars="100" w:firstLine="150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基础部教师</w:t>
            </w:r>
          </w:p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（</w:t>
            </w:r>
            <w:r w:rsidRPr="00AB220F">
              <w:rPr>
                <w:sz w:val="15"/>
                <w:szCs w:val="15"/>
              </w:rPr>
              <w:t>2</w:t>
            </w:r>
            <w:r w:rsidRPr="00AB220F">
              <w:rPr>
                <w:sz w:val="15"/>
                <w:szCs w:val="15"/>
              </w:rPr>
              <w:t>）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AB1092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  <w:r w:rsidR="00AB1092">
              <w:rPr>
                <w:rFonts w:hint="eastAsia"/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0011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硕士研究生及以上学历</w:t>
            </w:r>
          </w:p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应用心理学专业。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《综合知识》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2"/>
          <w:wAfter w:w="2089" w:type="dxa"/>
          <w:trHeight w:val="457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四川交通运输</w:t>
            </w:r>
          </w:p>
          <w:p w:rsidR="00AD41B9" w:rsidRPr="00AB220F" w:rsidRDefault="00AD41B9" w:rsidP="00D23F86">
            <w:pPr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职业学校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36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20" w:lineRule="atLeas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信息工程系教师</w:t>
            </w:r>
          </w:p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）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AB1092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  <w:r w:rsidR="00AB1092">
              <w:rPr>
                <w:rFonts w:hint="eastAsia"/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0012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本科</w:t>
            </w:r>
            <w:r w:rsidRPr="00AB220F">
              <w:rPr>
                <w:sz w:val="15"/>
                <w:szCs w:val="15"/>
              </w:rPr>
              <w:t>：网络工程专业、信息工程专业、信息管理与信息系统专业；</w:t>
            </w:r>
          </w:p>
          <w:p w:rsidR="00AD41B9" w:rsidRPr="00AB220F" w:rsidRDefault="00AD41B9" w:rsidP="00D23F86">
            <w:pPr>
              <w:spacing w:line="200" w:lineRule="exact"/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研究生</w:t>
            </w:r>
            <w:r w:rsidRPr="00AB220F">
              <w:rPr>
                <w:sz w:val="15"/>
                <w:szCs w:val="15"/>
              </w:rPr>
              <w:t>：通信与信息系统专业。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以本科学历报考的人员须具备</w:t>
            </w:r>
            <w:r w:rsidRPr="00AB220F">
              <w:rPr>
                <w:sz w:val="15"/>
                <w:szCs w:val="15"/>
              </w:rPr>
              <w:t>2</w:t>
            </w:r>
            <w:r w:rsidRPr="00AB220F">
              <w:rPr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《综合知识》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2"/>
          <w:wAfter w:w="2089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四川交通运输</w:t>
            </w:r>
          </w:p>
          <w:p w:rsidR="00AD41B9" w:rsidRPr="00AB220F" w:rsidRDefault="00AD41B9" w:rsidP="00D23F86">
            <w:pPr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职业学校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36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20" w:lineRule="atLeas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信息工程系教师</w:t>
            </w:r>
          </w:p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（</w:t>
            </w:r>
            <w:r w:rsidRPr="00AB220F">
              <w:rPr>
                <w:sz w:val="15"/>
                <w:szCs w:val="15"/>
              </w:rPr>
              <w:t>2</w:t>
            </w:r>
            <w:r w:rsidRPr="00AB220F">
              <w:rPr>
                <w:sz w:val="15"/>
                <w:szCs w:val="15"/>
              </w:rPr>
              <w:t>）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AB1092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  <w:r w:rsidR="00AB1092">
              <w:rPr>
                <w:rFonts w:hint="eastAsia"/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0013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硕士研究生及以上学历</w:t>
            </w:r>
          </w:p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计算机软件与理论专业、计算机应用技术专业。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《综合知识》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2"/>
          <w:wAfter w:w="2089" w:type="dxa"/>
          <w:trHeight w:val="688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四川交通运输</w:t>
            </w:r>
          </w:p>
          <w:p w:rsidR="00AD41B9" w:rsidRPr="00AB220F" w:rsidRDefault="00AD41B9" w:rsidP="00D23F86">
            <w:pPr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职业学校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36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20" w:lineRule="atLeas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汽车工程系教师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AB1092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  <w:r w:rsidR="00AB1092">
              <w:rPr>
                <w:rFonts w:hint="eastAsia"/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0014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硕士研究生及以上学历</w:t>
            </w:r>
          </w:p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车辆工程专业。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《综合知识》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2"/>
          <w:wAfter w:w="2089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内科主治医师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AB109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  <w:r w:rsidR="00AB1092"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0015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本科：</w:t>
            </w:r>
            <w:r w:rsidRPr="00AB220F">
              <w:rPr>
                <w:sz w:val="15"/>
                <w:szCs w:val="15"/>
              </w:rPr>
              <w:t>临床医学专业；</w:t>
            </w:r>
          </w:p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研究生：</w:t>
            </w:r>
            <w:r w:rsidRPr="00AB220F">
              <w:rPr>
                <w:sz w:val="15"/>
                <w:szCs w:val="15"/>
              </w:rPr>
              <w:t>内科学专业、肿瘤学专业、老年医学专业。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需持有本专业执业医师证；具有中级及以上专业技术职务；以本科学历报考的人员须具备</w:t>
            </w:r>
            <w:r w:rsidRPr="00AB220F">
              <w:rPr>
                <w:sz w:val="15"/>
                <w:szCs w:val="15"/>
              </w:rPr>
              <w:t>2</w:t>
            </w:r>
            <w:r w:rsidRPr="00AB220F">
              <w:rPr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《卫生公共基础》（含中医）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2"/>
          <w:wAfter w:w="2089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内科医师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B1092" w:rsidP="00D23F86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1006</w:t>
            </w:r>
            <w:r w:rsidR="00AD41B9">
              <w:rPr>
                <w:rFonts w:hint="eastAsia"/>
                <w:sz w:val="15"/>
                <w:szCs w:val="15"/>
              </w:rPr>
              <w:t>0016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本科：</w:t>
            </w:r>
            <w:r w:rsidRPr="00AB220F">
              <w:rPr>
                <w:sz w:val="15"/>
                <w:szCs w:val="15"/>
              </w:rPr>
              <w:t>临床医学专业；</w:t>
            </w:r>
          </w:p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研究生：</w:t>
            </w:r>
            <w:r w:rsidRPr="00AB220F">
              <w:rPr>
                <w:sz w:val="15"/>
                <w:szCs w:val="15"/>
              </w:rPr>
              <w:t>内科学专业、肿瘤学专业、老年医学专业。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需持有本专业执业医师证；以本科学历报考的人员须具备</w:t>
            </w:r>
            <w:r w:rsidRPr="00AB220F">
              <w:rPr>
                <w:sz w:val="15"/>
                <w:szCs w:val="15"/>
              </w:rPr>
              <w:t>2</w:t>
            </w:r>
            <w:r w:rsidRPr="00AB220F">
              <w:rPr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《卫生公共基础》（含中医）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2"/>
          <w:wAfter w:w="2089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外科主治医师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AB109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  <w:r w:rsidR="00AB1092"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0017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</w:p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本科：</w:t>
            </w:r>
            <w:r w:rsidRPr="00AB220F">
              <w:rPr>
                <w:sz w:val="15"/>
                <w:szCs w:val="15"/>
              </w:rPr>
              <w:t>临床医学专业；</w:t>
            </w:r>
          </w:p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研究生：</w:t>
            </w:r>
            <w:r w:rsidRPr="00AB220F">
              <w:rPr>
                <w:sz w:val="15"/>
                <w:szCs w:val="15"/>
              </w:rPr>
              <w:t>外科学专业。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需持有本专业执业医师证；具有中级及以上专业技术职务；以本科学历报考的人员须具备</w:t>
            </w:r>
            <w:r w:rsidRPr="00AB220F">
              <w:rPr>
                <w:sz w:val="15"/>
                <w:szCs w:val="15"/>
              </w:rPr>
              <w:t>2</w:t>
            </w:r>
            <w:r w:rsidRPr="00AB220F">
              <w:rPr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《卫生公共基础》（含中医）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2"/>
          <w:wAfter w:w="2089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外科医师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AB109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  <w:r w:rsidR="00AB1092"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0018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</w:p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本科：</w:t>
            </w:r>
            <w:r w:rsidRPr="00AB220F">
              <w:rPr>
                <w:sz w:val="15"/>
                <w:szCs w:val="15"/>
              </w:rPr>
              <w:t>临床医学专业；</w:t>
            </w:r>
          </w:p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研究生：</w:t>
            </w:r>
            <w:r w:rsidRPr="00AB220F">
              <w:rPr>
                <w:sz w:val="15"/>
                <w:szCs w:val="15"/>
              </w:rPr>
              <w:t>外科学专业。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需持有本专业执业医师证；以本科学历报考的人员须具备</w:t>
            </w:r>
            <w:r w:rsidRPr="00AB220F">
              <w:rPr>
                <w:sz w:val="15"/>
                <w:szCs w:val="15"/>
              </w:rPr>
              <w:t>2</w:t>
            </w:r>
            <w:r w:rsidRPr="00AB220F">
              <w:rPr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《卫生公共基础》（含中医）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2"/>
          <w:wAfter w:w="2089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妇产科主治医师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AB109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  <w:r w:rsidR="00AB1092"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0019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本科：</w:t>
            </w:r>
            <w:r w:rsidRPr="00AB220F">
              <w:rPr>
                <w:sz w:val="15"/>
                <w:szCs w:val="15"/>
              </w:rPr>
              <w:t>临床医学专业；</w:t>
            </w:r>
          </w:p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研究生：</w:t>
            </w:r>
            <w:r w:rsidRPr="00AB220F">
              <w:rPr>
                <w:sz w:val="15"/>
                <w:szCs w:val="15"/>
              </w:rPr>
              <w:t>妇产科学专业。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需持有本专业执业医师证；具有中级及以上专业技术职务；以本科学历报考的人员须具备</w:t>
            </w:r>
            <w:r w:rsidRPr="00AB220F">
              <w:rPr>
                <w:sz w:val="15"/>
                <w:szCs w:val="15"/>
              </w:rPr>
              <w:t>2</w:t>
            </w:r>
            <w:r w:rsidRPr="00AB220F">
              <w:rPr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《卫生公共基础》（含中医）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2"/>
          <w:wAfter w:w="2089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lastRenderedPageBreak/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妇产科医师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AB109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  <w:r w:rsidR="00AB1092"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0020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本科：</w:t>
            </w:r>
            <w:r w:rsidRPr="00AB220F">
              <w:rPr>
                <w:sz w:val="15"/>
                <w:szCs w:val="15"/>
              </w:rPr>
              <w:t>临床医学专业；</w:t>
            </w:r>
          </w:p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研究生：</w:t>
            </w:r>
            <w:r w:rsidRPr="00AB220F">
              <w:rPr>
                <w:sz w:val="15"/>
                <w:szCs w:val="15"/>
              </w:rPr>
              <w:t>妇产科学专业。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需持有本专业执业医师证；以本科学历报考的人员须具备</w:t>
            </w:r>
            <w:r w:rsidRPr="00AB220F">
              <w:rPr>
                <w:sz w:val="15"/>
                <w:szCs w:val="15"/>
              </w:rPr>
              <w:t>2</w:t>
            </w:r>
            <w:r w:rsidRPr="00AB220F">
              <w:rPr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《卫生公共基础》（含中医）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2"/>
          <w:wAfter w:w="2089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儿科主治医师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AB109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  <w:r w:rsidR="00AB1092"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0021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本科：</w:t>
            </w:r>
            <w:r w:rsidRPr="00AB220F">
              <w:rPr>
                <w:sz w:val="15"/>
                <w:szCs w:val="15"/>
              </w:rPr>
              <w:t>临床医学专业、儿科医学专业；</w:t>
            </w:r>
          </w:p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研究生：</w:t>
            </w:r>
            <w:r w:rsidRPr="00AB220F">
              <w:rPr>
                <w:sz w:val="15"/>
                <w:szCs w:val="15"/>
              </w:rPr>
              <w:t>儿科学专业。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需持有本专业执业医师证；具有中级及以上专业技术职务；以本科学历报考的人员须具备</w:t>
            </w:r>
            <w:r w:rsidRPr="00AB220F">
              <w:rPr>
                <w:sz w:val="15"/>
                <w:szCs w:val="15"/>
              </w:rPr>
              <w:t>2</w:t>
            </w:r>
            <w:r w:rsidRPr="00AB220F">
              <w:rPr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《卫生公共基础》（含中医）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2"/>
          <w:wAfter w:w="2089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儿科医师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AB109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  <w:r w:rsidR="00AB1092"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0022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本科：</w:t>
            </w:r>
            <w:r w:rsidRPr="00AB220F">
              <w:rPr>
                <w:sz w:val="15"/>
                <w:szCs w:val="15"/>
              </w:rPr>
              <w:t>临床医学专业、儿科医学专业；</w:t>
            </w:r>
          </w:p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研究生：</w:t>
            </w:r>
            <w:r w:rsidRPr="00AB220F">
              <w:rPr>
                <w:sz w:val="15"/>
                <w:szCs w:val="15"/>
              </w:rPr>
              <w:t>儿科学专业。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需持有本专业执业医师证；以本科学历报考的人员须具备</w:t>
            </w:r>
            <w:r w:rsidRPr="00AB220F">
              <w:rPr>
                <w:sz w:val="15"/>
                <w:szCs w:val="15"/>
              </w:rPr>
              <w:t>2</w:t>
            </w:r>
            <w:r w:rsidRPr="00AB220F">
              <w:rPr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《卫生公共基础》（含中医）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2"/>
          <w:wAfter w:w="2089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麻醉科主治医师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AB109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  <w:r w:rsidR="00AB1092"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0023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本科：</w:t>
            </w:r>
            <w:r w:rsidRPr="00AB220F">
              <w:rPr>
                <w:sz w:val="15"/>
                <w:szCs w:val="15"/>
              </w:rPr>
              <w:t>临床医学专业、麻醉学专业；</w:t>
            </w:r>
          </w:p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研究生：</w:t>
            </w:r>
            <w:r w:rsidRPr="00AB220F">
              <w:rPr>
                <w:sz w:val="15"/>
                <w:szCs w:val="15"/>
              </w:rPr>
              <w:t>麻醉学专业。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需持有本专业执业医师证；具有中级及以上专业技术职务；以本科学历报考的人员须具备</w:t>
            </w:r>
            <w:r w:rsidRPr="00AB220F">
              <w:rPr>
                <w:sz w:val="15"/>
                <w:szCs w:val="15"/>
              </w:rPr>
              <w:t>2</w:t>
            </w:r>
            <w:r w:rsidRPr="00AB220F">
              <w:rPr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《卫生公共基础》（含中医）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2"/>
          <w:wAfter w:w="2089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麻醉科医师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AB109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  <w:r w:rsidR="00AB1092"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0024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本科：</w:t>
            </w:r>
            <w:r w:rsidRPr="00AB220F">
              <w:rPr>
                <w:sz w:val="15"/>
                <w:szCs w:val="15"/>
              </w:rPr>
              <w:t>临床医学专业、麻醉学专业；</w:t>
            </w:r>
          </w:p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研究生：</w:t>
            </w:r>
            <w:r w:rsidRPr="00AB220F">
              <w:rPr>
                <w:sz w:val="15"/>
                <w:szCs w:val="15"/>
              </w:rPr>
              <w:t>麻醉学专业。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需持有本专业执业医师证；以本科学历报考的人员须具备</w:t>
            </w:r>
            <w:r w:rsidRPr="00AB220F">
              <w:rPr>
                <w:sz w:val="15"/>
                <w:szCs w:val="15"/>
              </w:rPr>
              <w:t>2</w:t>
            </w:r>
            <w:r w:rsidRPr="00AB220F">
              <w:rPr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《卫生公共基础》（含中医）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2"/>
          <w:wAfter w:w="2089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放射科主治医师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AB109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  <w:r w:rsidR="00AB1092"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0025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本科：</w:t>
            </w:r>
            <w:r w:rsidRPr="00AB220F">
              <w:rPr>
                <w:sz w:val="15"/>
                <w:szCs w:val="15"/>
              </w:rPr>
              <w:t>临床医学专业、医学影像学专业；</w:t>
            </w:r>
          </w:p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研究生：</w:t>
            </w:r>
            <w:r w:rsidRPr="00AB220F">
              <w:rPr>
                <w:sz w:val="15"/>
                <w:szCs w:val="15"/>
              </w:rPr>
              <w:t>放射医学专业、影像医学与核医学专业。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需持有本专业执业医师证；具有中级及以上专业技术职务；以本科学历报考的人员须具备</w:t>
            </w:r>
            <w:r w:rsidRPr="00AB220F">
              <w:rPr>
                <w:sz w:val="15"/>
                <w:szCs w:val="15"/>
              </w:rPr>
              <w:t>2</w:t>
            </w:r>
            <w:r w:rsidRPr="00AB220F">
              <w:rPr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《卫生公共基础》（不含中医）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2"/>
          <w:wAfter w:w="2089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放射科医师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AB109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  <w:r w:rsidR="00AB1092"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0026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本科：</w:t>
            </w:r>
            <w:r w:rsidRPr="00AB220F">
              <w:rPr>
                <w:sz w:val="15"/>
                <w:szCs w:val="15"/>
              </w:rPr>
              <w:t>临床医学专业、医学影像学专业；</w:t>
            </w:r>
          </w:p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研究生：</w:t>
            </w:r>
            <w:r w:rsidRPr="00AB220F">
              <w:rPr>
                <w:sz w:val="15"/>
                <w:szCs w:val="15"/>
              </w:rPr>
              <w:t>放射医学专业、影像医学与核医学专业。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需持有本专业执业医师证；以本科学历报考的人员须具备</w:t>
            </w:r>
            <w:r w:rsidRPr="00AB220F">
              <w:rPr>
                <w:sz w:val="15"/>
                <w:szCs w:val="15"/>
              </w:rPr>
              <w:t>2</w:t>
            </w:r>
            <w:r w:rsidRPr="00AB220F">
              <w:rPr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《卫生公共基础》（不含中医）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1"/>
          <w:wAfter w:w="296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B</w:t>
            </w:r>
            <w:r w:rsidRPr="00AB220F">
              <w:rPr>
                <w:sz w:val="15"/>
                <w:szCs w:val="15"/>
              </w:rPr>
              <w:t>超医师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AB109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  <w:r w:rsidR="00AB1092"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0027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2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本科：</w:t>
            </w:r>
            <w:r w:rsidRPr="00AB220F">
              <w:rPr>
                <w:sz w:val="15"/>
                <w:szCs w:val="15"/>
              </w:rPr>
              <w:t>临床医学专业、医学影像学专业；</w:t>
            </w:r>
          </w:p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研究生：</w:t>
            </w:r>
            <w:r w:rsidRPr="00AB220F">
              <w:rPr>
                <w:sz w:val="15"/>
                <w:szCs w:val="15"/>
              </w:rPr>
              <w:t>放射医学专业、影像医学与核医学专业。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需持有本专业执业医师证；以本科学历报考的人员须具备</w:t>
            </w:r>
            <w:r w:rsidRPr="00AB220F">
              <w:rPr>
                <w:sz w:val="15"/>
                <w:szCs w:val="15"/>
              </w:rPr>
              <w:t>2</w:t>
            </w:r>
            <w:r w:rsidRPr="00AB220F">
              <w:rPr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《卫生公共基础》（不含中医）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AD41B9" w:rsidRPr="00AB220F" w:rsidRDefault="00AD41B9" w:rsidP="00D23F86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AD41B9" w:rsidRPr="00AB220F" w:rsidRDefault="00AD41B9" w:rsidP="00D23F8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1"/>
          <w:wAfter w:w="296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口腔科医师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B1092" w:rsidP="00D23F86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1006</w:t>
            </w:r>
            <w:r w:rsidR="00AD41B9">
              <w:rPr>
                <w:rFonts w:hint="eastAsia"/>
                <w:sz w:val="15"/>
                <w:szCs w:val="15"/>
              </w:rPr>
              <w:t>0028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本科：</w:t>
            </w:r>
            <w:r w:rsidRPr="00AB220F">
              <w:rPr>
                <w:sz w:val="15"/>
                <w:szCs w:val="15"/>
              </w:rPr>
              <w:t>口腔医学专业；</w:t>
            </w:r>
          </w:p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研究生：</w:t>
            </w:r>
            <w:r w:rsidRPr="00AB220F">
              <w:rPr>
                <w:sz w:val="15"/>
                <w:szCs w:val="15"/>
              </w:rPr>
              <w:t>口腔医学专业、口腔临床医学专业。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需持有本专业执业医师证；以本科学历报考的人员须具备</w:t>
            </w:r>
            <w:r w:rsidRPr="00AB220F">
              <w:rPr>
                <w:sz w:val="15"/>
                <w:szCs w:val="15"/>
              </w:rPr>
              <w:t>2</w:t>
            </w:r>
            <w:r w:rsidRPr="00AB220F">
              <w:rPr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《卫生公共基础》（不含中医）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AD41B9" w:rsidRPr="00AB220F" w:rsidRDefault="00AD41B9" w:rsidP="00D23F8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1"/>
          <w:wAfter w:w="296" w:type="dxa"/>
          <w:trHeight w:val="610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皮肤科主治医师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AB109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  <w:r w:rsidR="00AB1092"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0029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本科：</w:t>
            </w:r>
            <w:r w:rsidRPr="00AB220F">
              <w:rPr>
                <w:sz w:val="15"/>
                <w:szCs w:val="15"/>
              </w:rPr>
              <w:t>临床医学专业；</w:t>
            </w:r>
          </w:p>
          <w:p w:rsidR="00AD41B9" w:rsidRPr="00AB220F" w:rsidRDefault="00AD41B9" w:rsidP="00D23F86">
            <w:pPr>
              <w:rPr>
                <w:b/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研究生：</w:t>
            </w:r>
            <w:r w:rsidRPr="00AB220F">
              <w:rPr>
                <w:sz w:val="15"/>
                <w:szCs w:val="15"/>
              </w:rPr>
              <w:t>皮肤病与性病学专业。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需持有本专业执业医师证；具有中级及以上专业技术职务，以本科学历报考的人员须具备</w:t>
            </w:r>
            <w:r w:rsidRPr="00AB220F">
              <w:rPr>
                <w:sz w:val="15"/>
                <w:szCs w:val="15"/>
              </w:rPr>
              <w:t>2</w:t>
            </w:r>
            <w:r w:rsidRPr="00AB220F">
              <w:rPr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《卫生公共基础》（含中医）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1"/>
          <w:wAfter w:w="296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药剂师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AB109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  <w:r w:rsidR="00AB1092"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0030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本科：</w:t>
            </w:r>
            <w:r w:rsidRPr="00AB220F">
              <w:rPr>
                <w:sz w:val="15"/>
                <w:szCs w:val="15"/>
              </w:rPr>
              <w:t>药学专业、临床药学专业；</w:t>
            </w:r>
          </w:p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研究生：</w:t>
            </w:r>
            <w:r w:rsidRPr="00AB220F">
              <w:rPr>
                <w:sz w:val="15"/>
                <w:szCs w:val="15"/>
              </w:rPr>
              <w:t>药学专业。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具有药学初级及以上专业技术职务；以本科学历报考的人员须具备</w:t>
            </w:r>
            <w:r w:rsidRPr="00AB220F">
              <w:rPr>
                <w:sz w:val="15"/>
                <w:szCs w:val="15"/>
              </w:rPr>
              <w:t>2</w:t>
            </w:r>
            <w:r w:rsidRPr="00AB220F">
              <w:rPr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color w:val="800080"/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《卫生公共基础》（不含中医）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1"/>
          <w:wAfter w:w="296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护理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B1092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1006</w:t>
            </w:r>
            <w:r w:rsidR="00AD41B9">
              <w:rPr>
                <w:rFonts w:hint="eastAsia"/>
                <w:sz w:val="15"/>
                <w:szCs w:val="15"/>
              </w:rPr>
              <w:t>0031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2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专科及以上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专科：</w:t>
            </w:r>
            <w:r w:rsidRPr="00AB220F">
              <w:rPr>
                <w:sz w:val="15"/>
                <w:szCs w:val="15"/>
              </w:rPr>
              <w:t>护理专业</w:t>
            </w:r>
            <w:r w:rsidRPr="00AB220F">
              <w:rPr>
                <w:b/>
                <w:sz w:val="15"/>
                <w:szCs w:val="15"/>
              </w:rPr>
              <w:t>、</w:t>
            </w:r>
            <w:r w:rsidRPr="00AB220F">
              <w:rPr>
                <w:sz w:val="15"/>
                <w:szCs w:val="15"/>
              </w:rPr>
              <w:t>护理学专业；</w:t>
            </w:r>
          </w:p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本科：</w:t>
            </w:r>
            <w:r w:rsidRPr="00AB220F">
              <w:rPr>
                <w:sz w:val="15"/>
                <w:szCs w:val="15"/>
              </w:rPr>
              <w:t>护理学专业；</w:t>
            </w:r>
          </w:p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研究生</w:t>
            </w:r>
            <w:r w:rsidRPr="00AB220F">
              <w:rPr>
                <w:sz w:val="15"/>
                <w:szCs w:val="15"/>
              </w:rPr>
              <w:t>：护理学专业。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需持有护士执业证。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《卫生公共基础》（不含中医）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AD41B9" w:rsidRPr="00AB220F" w:rsidTr="00D23F86">
        <w:trPr>
          <w:gridAfter w:val="1"/>
          <w:wAfter w:w="296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lastRenderedPageBreak/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专技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ind w:firstLineChars="350" w:firstLine="525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会计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AB109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  <w:r w:rsidR="00AB1092"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0032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ind w:left="150" w:hangingChars="100" w:hanging="150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adjustRightInd w:val="0"/>
              <w:spacing w:line="200" w:lineRule="exact"/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详见</w:t>
            </w:r>
          </w:p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1982</w:t>
            </w:r>
            <w:r w:rsidRPr="00AB220F">
              <w:rPr>
                <w:sz w:val="15"/>
                <w:szCs w:val="15"/>
              </w:rPr>
              <w:t>年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月</w:t>
            </w:r>
            <w:r w:rsidRPr="00AB220F">
              <w:rPr>
                <w:sz w:val="15"/>
                <w:szCs w:val="15"/>
              </w:rPr>
              <w:t>1</w:t>
            </w:r>
            <w:r w:rsidRPr="00AB220F">
              <w:rPr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本科：</w:t>
            </w:r>
            <w:r w:rsidRPr="00AB220F">
              <w:rPr>
                <w:bCs/>
                <w:sz w:val="15"/>
                <w:szCs w:val="15"/>
              </w:rPr>
              <w:t>会计</w:t>
            </w:r>
            <w:r w:rsidRPr="00AB220F">
              <w:rPr>
                <w:sz w:val="15"/>
                <w:szCs w:val="15"/>
              </w:rPr>
              <w:t>（学）专业、财务管理专业、审计学专业；</w:t>
            </w:r>
          </w:p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b/>
                <w:sz w:val="15"/>
                <w:szCs w:val="15"/>
              </w:rPr>
              <w:t>研究生：</w:t>
            </w:r>
            <w:r w:rsidRPr="00AB220F">
              <w:rPr>
                <w:sz w:val="15"/>
                <w:szCs w:val="15"/>
              </w:rPr>
              <w:t>会计（学）专业、财务管理专业、会计硕士专业。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具有会计师及以上专业技术职务；以本科学历报考者须具备</w:t>
            </w:r>
            <w:r w:rsidRPr="00AB220F">
              <w:rPr>
                <w:sz w:val="15"/>
                <w:szCs w:val="15"/>
              </w:rPr>
              <w:t>2</w:t>
            </w:r>
            <w:r w:rsidRPr="00AB220F">
              <w:rPr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sz w:val="15"/>
                <w:szCs w:val="15"/>
              </w:rPr>
            </w:pPr>
            <w:r w:rsidRPr="00AB220F">
              <w:rPr>
                <w:sz w:val="15"/>
                <w:szCs w:val="15"/>
              </w:rPr>
              <w:t>《综合知识》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B9" w:rsidRPr="00AB220F" w:rsidRDefault="00AD41B9" w:rsidP="00D23F8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vAlign w:val="center"/>
          </w:tcPr>
          <w:p w:rsidR="00AD41B9" w:rsidRPr="00AB220F" w:rsidRDefault="00AD41B9" w:rsidP="00D23F8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</w:tr>
    </w:tbl>
    <w:p w:rsidR="00AD41B9" w:rsidRPr="00AB220F" w:rsidRDefault="00AD41B9" w:rsidP="00AD41B9">
      <w:pPr>
        <w:rPr>
          <w:rFonts w:eastAsia="楷体_GB2312"/>
          <w:color w:val="000000"/>
          <w:sz w:val="24"/>
          <w:szCs w:val="24"/>
        </w:rPr>
      </w:pPr>
      <w:r w:rsidRPr="00AB220F">
        <w:rPr>
          <w:rFonts w:eastAsia="楷体_GB2312"/>
          <w:color w:val="000000"/>
          <w:sz w:val="24"/>
          <w:szCs w:val="24"/>
        </w:rPr>
        <w:t>注：</w:t>
      </w:r>
      <w:r w:rsidRPr="00AB220F">
        <w:rPr>
          <w:rFonts w:eastAsia="楷体_GB2312"/>
          <w:color w:val="000000"/>
          <w:sz w:val="24"/>
          <w:szCs w:val="24"/>
        </w:rPr>
        <w:t>1</w:t>
      </w:r>
      <w:r w:rsidRPr="00AB220F">
        <w:rPr>
          <w:rFonts w:eastAsia="楷体_GB2312"/>
          <w:color w:val="000000"/>
          <w:sz w:val="24"/>
          <w:szCs w:val="24"/>
        </w:rPr>
        <w:t>、本表各岗位相关的其他条件及要求请见本公告正文；</w:t>
      </w:r>
      <w:r w:rsidRPr="00AB220F">
        <w:rPr>
          <w:rFonts w:eastAsia="楷体_GB2312"/>
          <w:color w:val="000000"/>
          <w:sz w:val="24"/>
          <w:szCs w:val="24"/>
        </w:rPr>
        <w:t>2</w:t>
      </w:r>
      <w:r w:rsidRPr="00AB220F">
        <w:rPr>
          <w:rFonts w:eastAsia="楷体_GB2312"/>
          <w:color w:val="000000"/>
          <w:sz w:val="24"/>
          <w:szCs w:val="24"/>
        </w:rPr>
        <w:t>、报考者本人有效学位证所载学位应与拟报考岗位的</w:t>
      </w:r>
      <w:r w:rsidRPr="00AB220F">
        <w:rPr>
          <w:rFonts w:eastAsia="楷体_GB2312"/>
          <w:color w:val="000000"/>
          <w:sz w:val="24"/>
          <w:szCs w:val="24"/>
        </w:rPr>
        <w:t>“</w:t>
      </w:r>
      <w:r w:rsidRPr="00AB220F">
        <w:rPr>
          <w:rFonts w:eastAsia="楷体_GB2312"/>
          <w:color w:val="000000"/>
          <w:sz w:val="24"/>
          <w:szCs w:val="24"/>
        </w:rPr>
        <w:t>学位</w:t>
      </w:r>
      <w:r w:rsidRPr="00AB220F">
        <w:rPr>
          <w:rFonts w:eastAsia="楷体_GB2312"/>
          <w:color w:val="000000"/>
          <w:sz w:val="24"/>
          <w:szCs w:val="24"/>
        </w:rPr>
        <w:t>”</w:t>
      </w:r>
      <w:r w:rsidRPr="00AB220F">
        <w:rPr>
          <w:rFonts w:eastAsia="楷体_GB2312"/>
          <w:color w:val="000000"/>
          <w:sz w:val="24"/>
          <w:szCs w:val="24"/>
        </w:rPr>
        <w:t>资格要求相符；报考者本人有效的毕业证所载学历和专业名称，应与拟报考岗位的</w:t>
      </w:r>
      <w:r w:rsidRPr="00AB220F">
        <w:rPr>
          <w:rFonts w:eastAsia="楷体_GB2312"/>
          <w:color w:val="000000"/>
          <w:sz w:val="24"/>
          <w:szCs w:val="24"/>
        </w:rPr>
        <w:t>“</w:t>
      </w:r>
      <w:r w:rsidRPr="00AB220F">
        <w:rPr>
          <w:rFonts w:eastAsia="楷体_GB2312"/>
          <w:color w:val="000000"/>
          <w:sz w:val="24"/>
          <w:szCs w:val="24"/>
        </w:rPr>
        <w:t>学历</w:t>
      </w:r>
      <w:r w:rsidRPr="00AB220F">
        <w:rPr>
          <w:rFonts w:eastAsia="楷体_GB2312"/>
          <w:color w:val="000000"/>
          <w:sz w:val="24"/>
          <w:szCs w:val="24"/>
        </w:rPr>
        <w:t>”</w:t>
      </w:r>
      <w:r w:rsidRPr="00AB220F">
        <w:rPr>
          <w:rFonts w:eastAsia="楷体_GB2312"/>
          <w:color w:val="000000"/>
          <w:sz w:val="24"/>
          <w:szCs w:val="24"/>
        </w:rPr>
        <w:t>和</w:t>
      </w:r>
      <w:r w:rsidRPr="00AB220F">
        <w:rPr>
          <w:rFonts w:eastAsia="楷体_GB2312"/>
          <w:color w:val="000000"/>
          <w:sz w:val="24"/>
          <w:szCs w:val="24"/>
        </w:rPr>
        <w:t>“</w:t>
      </w:r>
      <w:r w:rsidRPr="00AB220F">
        <w:rPr>
          <w:rFonts w:eastAsia="楷体_GB2312"/>
          <w:color w:val="000000"/>
          <w:sz w:val="24"/>
          <w:szCs w:val="24"/>
        </w:rPr>
        <w:t>专业条件要求</w:t>
      </w:r>
      <w:r w:rsidRPr="00AB220F">
        <w:rPr>
          <w:rFonts w:eastAsia="楷体_GB2312"/>
          <w:color w:val="000000"/>
          <w:sz w:val="24"/>
          <w:szCs w:val="24"/>
        </w:rPr>
        <w:t>”</w:t>
      </w:r>
      <w:r w:rsidRPr="00AB220F">
        <w:rPr>
          <w:rFonts w:eastAsia="楷体_GB2312"/>
          <w:color w:val="000000"/>
          <w:sz w:val="24"/>
          <w:szCs w:val="24"/>
        </w:rPr>
        <w:t>两栏分别相符；</w:t>
      </w:r>
      <w:r w:rsidRPr="00AB220F">
        <w:rPr>
          <w:rFonts w:eastAsia="楷体_GB2312"/>
          <w:color w:val="000000"/>
          <w:sz w:val="24"/>
          <w:szCs w:val="24"/>
        </w:rPr>
        <w:t>3</w:t>
      </w:r>
      <w:r w:rsidRPr="00AB220F">
        <w:rPr>
          <w:rFonts w:eastAsia="楷体_GB2312"/>
          <w:color w:val="000000"/>
          <w:sz w:val="24"/>
          <w:szCs w:val="24"/>
        </w:rPr>
        <w:t>、本表中有关</w:t>
      </w:r>
      <w:r w:rsidRPr="00AB220F">
        <w:rPr>
          <w:rFonts w:eastAsia="楷体_GB2312"/>
          <w:color w:val="000000"/>
          <w:sz w:val="24"/>
          <w:szCs w:val="24"/>
        </w:rPr>
        <w:t>“</w:t>
      </w:r>
      <w:r w:rsidRPr="00AB220F">
        <w:rPr>
          <w:rFonts w:eastAsia="楷体_GB2312"/>
          <w:color w:val="000000"/>
          <w:sz w:val="24"/>
          <w:szCs w:val="24"/>
        </w:rPr>
        <w:t>基层工作经历</w:t>
      </w:r>
      <w:r w:rsidRPr="00AB220F">
        <w:rPr>
          <w:rFonts w:eastAsia="楷体_GB2312"/>
          <w:color w:val="000000"/>
          <w:sz w:val="24"/>
          <w:szCs w:val="24"/>
        </w:rPr>
        <w:t>”</w:t>
      </w:r>
      <w:r w:rsidRPr="00AB220F">
        <w:rPr>
          <w:rFonts w:eastAsia="楷体_GB2312"/>
          <w:color w:val="000000"/>
          <w:sz w:val="24"/>
          <w:szCs w:val="24"/>
        </w:rPr>
        <w:t>的界定，按《关于〈激励引导教育卫生人才服务基层的意见〉有关问题的答复意见》（川组通</w:t>
      </w:r>
      <w:r w:rsidRPr="00AB220F">
        <w:rPr>
          <w:rFonts w:eastAsia="楷体_GB2312"/>
          <w:color w:val="000000"/>
          <w:sz w:val="24"/>
          <w:szCs w:val="24"/>
        </w:rPr>
        <w:t>[2014]58</w:t>
      </w:r>
      <w:r w:rsidRPr="00AB220F">
        <w:rPr>
          <w:rFonts w:eastAsia="楷体_GB2312"/>
          <w:color w:val="000000"/>
          <w:sz w:val="24"/>
          <w:szCs w:val="24"/>
        </w:rPr>
        <w:t>号）相关规定执行。</w:t>
      </w:r>
    </w:p>
    <w:p w:rsidR="00AD41B9" w:rsidRPr="00AB220F" w:rsidRDefault="00AD41B9" w:rsidP="00AD41B9"/>
    <w:p w:rsidR="0098593B" w:rsidRDefault="0098593B"/>
    <w:sectPr w:rsidR="0098593B" w:rsidSect="00D32CE0">
      <w:footerReference w:type="even" r:id="rId6"/>
      <w:footerReference w:type="default" r:id="rId7"/>
      <w:pgSz w:w="16838" w:h="11906" w:orient="landscape" w:code="9"/>
      <w:pgMar w:top="851" w:right="1474" w:bottom="1474" w:left="1361" w:header="851" w:footer="153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DE5" w:rsidRDefault="00CC4DE5" w:rsidP="00055587">
      <w:r>
        <w:separator/>
      </w:r>
    </w:p>
  </w:endnote>
  <w:endnote w:type="continuationSeparator" w:id="1">
    <w:p w:rsidR="00CC4DE5" w:rsidRDefault="00CC4DE5" w:rsidP="00055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0DF" w:rsidRDefault="00055587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1265.55pt;margin-top:0;width:1.65pt;height:10.35pt;z-index:251660288;mso-wrap-distance-left:0;mso-wrap-distance-right:0;mso-position-horizontal:outside;mso-position-horizontal-relative:margin" o:allowincell="f" filled="f" stroked="f">
          <v:textbox style="mso-next-textbox:#_x0000_s1025" inset="0,0,0,0">
            <w:txbxContent>
              <w:p w:rsidR="006450DF" w:rsidRDefault="00055587">
                <w:pPr>
                  <w:pStyle w:val="a3"/>
                  <w:rPr>
                    <w:rStyle w:val="a4"/>
                  </w:rPr>
                </w:pPr>
                <w:r>
                  <w:fldChar w:fldCharType="begin"/>
                </w:r>
                <w:r w:rsidR="0098593B">
                  <w:rPr>
                    <w:rStyle w:val="a4"/>
                  </w:rPr>
                  <w:instrText xml:space="preserve">PAGE  </w:instrText>
                </w:r>
                <w:r>
                  <w:fldChar w:fldCharType="separate"/>
                </w:r>
                <w:r w:rsidR="0098593B">
                  <w:rPr>
                    <w:rStyle w:val="a4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0DF" w:rsidRDefault="00055587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409.2pt;margin-top:0;width:52.4pt;height:16.1pt;z-index:251661312;mso-wrap-distance-left:0;mso-wrap-distance-right:0;mso-position-horizontal:outside;mso-position-horizontal-relative:margin" o:allowincell="f" filled="f" stroked="f">
          <v:textbox style="mso-next-textbox:#_x0000_s1026" inset="0,0,0,0">
            <w:txbxContent>
              <w:p w:rsidR="006450DF" w:rsidRDefault="0098593B" w:rsidP="001A1960">
                <w:pPr>
                  <w:pStyle w:val="a3"/>
                  <w:ind w:leftChars="100" w:left="210" w:rightChars="100" w:right="210"/>
                </w:pPr>
                <w:r>
                  <w:rPr>
                    <w:rStyle w:val="a4"/>
                    <w:sz w:val="28"/>
                    <w:szCs w:val="28"/>
                  </w:rPr>
                  <w:t>–</w:t>
                </w:r>
                <w:r w:rsidR="00055587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a4"/>
                    <w:sz w:val="28"/>
                    <w:szCs w:val="28"/>
                  </w:rPr>
                  <w:instrText xml:space="preserve">PAGE  </w:instrText>
                </w:r>
                <w:r w:rsidR="00055587">
                  <w:rPr>
                    <w:sz w:val="28"/>
                    <w:szCs w:val="28"/>
                  </w:rPr>
                  <w:fldChar w:fldCharType="separate"/>
                </w:r>
                <w:r w:rsidR="00AB1092">
                  <w:rPr>
                    <w:rStyle w:val="a4"/>
                    <w:noProof/>
                    <w:sz w:val="28"/>
                    <w:szCs w:val="28"/>
                  </w:rPr>
                  <w:t>4</w:t>
                </w:r>
                <w:r w:rsidR="00055587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Style w:val="a4"/>
                    <w:sz w:val="28"/>
                    <w:szCs w:val="28"/>
                  </w:rPr>
                  <w:t>–</w:t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DE5" w:rsidRDefault="00CC4DE5" w:rsidP="00055587">
      <w:r>
        <w:separator/>
      </w:r>
    </w:p>
  </w:footnote>
  <w:footnote w:type="continuationSeparator" w:id="1">
    <w:p w:rsidR="00CC4DE5" w:rsidRDefault="00CC4DE5" w:rsidP="000555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41B9"/>
    <w:rsid w:val="00055587"/>
    <w:rsid w:val="0098593B"/>
    <w:rsid w:val="00AB1092"/>
    <w:rsid w:val="00AD41B9"/>
    <w:rsid w:val="00CC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1B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D41B9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rsid w:val="00AD41B9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AD41B9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767</Words>
  <Characters>4373</Characters>
  <Application>Microsoft Office Word</Application>
  <DocSecurity>0</DocSecurity>
  <Lines>36</Lines>
  <Paragraphs>10</Paragraphs>
  <ScaleCrop>false</ScaleCrop>
  <Company>CHINA</Company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2017-10-13T09:46:00Z</dcterms:created>
  <dcterms:modified xsi:type="dcterms:W3CDTF">2017-10-17T11:08:00Z</dcterms:modified>
</cp:coreProperties>
</file>