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color w:val="000000"/>
          <w:sz w:val="44"/>
          <w:szCs w:val="44"/>
        </w:rPr>
      </w:pPr>
      <w:r>
        <w:rPr>
          <w:rFonts w:ascii="仿宋_GB2312" w:hAnsi="宋体" w:eastAsia="仿宋_GB2312"/>
          <w:b/>
          <w:color w:val="000000"/>
          <w:sz w:val="44"/>
          <w:szCs w:val="44"/>
        </w:rPr>
        <w:t>2018</w:t>
      </w:r>
      <w:r>
        <w:rPr>
          <w:rFonts w:hint="eastAsia" w:ascii="仿宋_GB2312" w:hAnsi="宋体" w:eastAsia="仿宋_GB2312"/>
          <w:b/>
          <w:color w:val="000000"/>
          <w:sz w:val="44"/>
          <w:szCs w:val="44"/>
        </w:rPr>
        <w:t>年嘉善县公开招聘教师登记表</w:t>
      </w:r>
    </w:p>
    <w:p>
      <w:pPr>
        <w:spacing w:line="460" w:lineRule="exact"/>
        <w:ind w:left="-2" w:leftChars="-1"/>
        <w:rPr>
          <w:u w:val="single"/>
        </w:rPr>
      </w:pPr>
      <w:r>
        <w:rPr>
          <w:rFonts w:eastAsia="仿宋_GB2312"/>
          <w:color w:val="000000"/>
          <w:sz w:val="24"/>
        </w:rPr>
        <w:t xml:space="preserve"> </w:t>
      </w:r>
      <w:r>
        <w:t xml:space="preserve">                                                 </w:t>
      </w:r>
      <w:r>
        <w:rPr>
          <w:rFonts w:hint="eastAsia"/>
        </w:rPr>
        <w:t>编号：</w:t>
      </w:r>
      <w:r>
        <w:t xml:space="preserve"> </w:t>
      </w:r>
      <w:r>
        <w:rPr>
          <w:rFonts w:ascii="宋体" w:hAnsi="宋体"/>
          <w:sz w:val="24"/>
        </w:rPr>
        <w:t>NO.ZX2018</w:t>
      </w:r>
      <w:r>
        <w:t xml:space="preserve"> </w:t>
      </w:r>
      <w:r>
        <w:rPr>
          <w:u w:val="single"/>
        </w:rPr>
        <w:t xml:space="preserve">           </w:t>
      </w:r>
    </w:p>
    <w:tbl>
      <w:tblPr>
        <w:tblStyle w:val="3"/>
        <w:tblW w:w="93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039"/>
        <w:gridCol w:w="849"/>
        <w:gridCol w:w="208"/>
        <w:gridCol w:w="599"/>
        <w:gridCol w:w="493"/>
        <w:gridCol w:w="354"/>
        <w:gridCol w:w="477"/>
        <w:gridCol w:w="333"/>
        <w:gridCol w:w="112"/>
        <w:gridCol w:w="249"/>
        <w:gridCol w:w="491"/>
        <w:gridCol w:w="276"/>
        <w:gridCol w:w="577"/>
        <w:gridCol w:w="560"/>
        <w:gridCol w:w="277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应聘岗位</w:t>
            </w:r>
          </w:p>
        </w:tc>
        <w:tc>
          <w:tcPr>
            <w:tcW w:w="2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代码</w:t>
            </w:r>
          </w:p>
        </w:tc>
        <w:tc>
          <w:tcPr>
            <w:tcW w:w="25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9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名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性别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籍贯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毕业院校</w:t>
            </w:r>
          </w:p>
        </w:tc>
        <w:tc>
          <w:tcPr>
            <w:tcW w:w="3362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学历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所学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专业</w:t>
            </w:r>
          </w:p>
        </w:tc>
        <w:tc>
          <w:tcPr>
            <w:tcW w:w="25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是否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师范类</w:t>
            </w:r>
          </w:p>
        </w:tc>
        <w:tc>
          <w:tcPr>
            <w:tcW w:w="20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格种类　</w:t>
            </w:r>
          </w:p>
        </w:tc>
        <w:tc>
          <w:tcPr>
            <w:tcW w:w="4432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号码</w:t>
            </w:r>
          </w:p>
        </w:tc>
        <w:tc>
          <w:tcPr>
            <w:tcW w:w="2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电话</w:t>
            </w:r>
          </w:p>
        </w:tc>
        <w:tc>
          <w:tcPr>
            <w:tcW w:w="1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家庭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电话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毕业生生源所在地</w:t>
            </w:r>
          </w:p>
        </w:tc>
        <w:tc>
          <w:tcPr>
            <w:tcW w:w="2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地址</w:t>
            </w:r>
          </w:p>
        </w:tc>
        <w:tc>
          <w:tcPr>
            <w:tcW w:w="4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回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避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关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</w:t>
            </w:r>
          </w:p>
        </w:tc>
        <w:tc>
          <w:tcPr>
            <w:tcW w:w="4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3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考生与招考单位领导人员有直系血亲、三代以内旁系血亲、近姻亲关系者请填写，如没有则填写无。未如实填写将影响考生录用，后果自负。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学习简历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97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符合相应的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应聘条件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</w:p>
        </w:tc>
        <w:tc>
          <w:tcPr>
            <w:tcW w:w="797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教育局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资格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初审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意见</w:t>
            </w:r>
          </w:p>
        </w:tc>
        <w:tc>
          <w:tcPr>
            <w:tcW w:w="318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单位（盖章）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日</w:t>
            </w:r>
          </w:p>
        </w:tc>
        <w:tc>
          <w:tcPr>
            <w:tcW w:w="12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教育局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资格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复审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意见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</w:t>
            </w:r>
          </w:p>
        </w:tc>
        <w:tc>
          <w:tcPr>
            <w:tcW w:w="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7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318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27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单位（盖章）</w:t>
            </w:r>
          </w:p>
        </w:tc>
        <w:tc>
          <w:tcPr>
            <w:tcW w:w="2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318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27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XiaoBiaoSong-B05S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07B88"/>
    <w:rsid w:val="6F607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2018-02-14T09:12:00Z</dcterms:created>
  <dc:creator>ASUS</dc:creator>
  <cp:lastModifiedBy>ASUS</cp:lastModifiedBy>
  <dcterms:modified xsi:type="dcterms:W3CDTF">2018-02-14T09:12:30Z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