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34" w:rsidRDefault="008D0934" w:rsidP="008D0934">
      <w:pPr>
        <w:spacing w:line="56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附件</w:t>
      </w:r>
      <w:r>
        <w:rPr>
          <w:rFonts w:ascii="宋体" w:eastAsia="黑体" w:hAnsi="宋体" w:cs="宋体" w:hint="eastAsia"/>
          <w:sz w:val="32"/>
          <w:szCs w:val="32"/>
        </w:rPr>
        <w:t>3</w:t>
      </w:r>
    </w:p>
    <w:p w:rsidR="008D0934" w:rsidRDefault="008D0934" w:rsidP="008D0934">
      <w:pPr>
        <w:spacing w:line="550" w:lineRule="exact"/>
        <w:rPr>
          <w:rFonts w:ascii="宋体" w:eastAsia="楷体_GB2312" w:hAnsi="宋体" w:cs="仿宋_GB2312" w:hint="eastAsia"/>
          <w:bCs/>
          <w:sz w:val="32"/>
          <w:szCs w:val="32"/>
        </w:rPr>
      </w:pPr>
    </w:p>
    <w:p w:rsidR="008D0934" w:rsidRDefault="008D0934" w:rsidP="008D0934">
      <w:pPr>
        <w:spacing w:line="550" w:lineRule="exact"/>
        <w:jc w:val="center"/>
        <w:rPr>
          <w:rFonts w:ascii="宋体" w:eastAsia="文星标宋" w:hAnsi="宋体" w:cs="文星标宋" w:hint="eastAsia"/>
          <w:bCs/>
          <w:sz w:val="44"/>
          <w:szCs w:val="44"/>
        </w:rPr>
      </w:pPr>
      <w:r>
        <w:rPr>
          <w:rFonts w:ascii="宋体" w:eastAsia="文星标宋" w:hAnsi="宋体" w:cs="文星标宋" w:hint="eastAsia"/>
          <w:bCs/>
          <w:sz w:val="44"/>
          <w:szCs w:val="44"/>
        </w:rPr>
        <w:t>现场资格审查提供材料清单</w:t>
      </w:r>
    </w:p>
    <w:p w:rsidR="008D0934" w:rsidRDefault="008D0934" w:rsidP="008D0934">
      <w:pPr>
        <w:spacing w:line="550" w:lineRule="exact"/>
        <w:rPr>
          <w:rFonts w:ascii="宋体" w:eastAsia="楷体_GB2312" w:hAnsi="宋体" w:cs="仿宋_GB2312" w:hint="eastAsia"/>
          <w:bCs/>
          <w:sz w:val="32"/>
          <w:szCs w:val="32"/>
        </w:rPr>
      </w:pPr>
    </w:p>
    <w:p w:rsidR="008D0934" w:rsidRDefault="008D0934" w:rsidP="008D0934">
      <w:pPr>
        <w:spacing w:line="550" w:lineRule="exact"/>
        <w:ind w:firstLine="645"/>
        <w:textAlignment w:val="baseline"/>
        <w:rPr>
          <w:rFonts w:ascii="宋体" w:eastAsia="仿宋_GB2312" w:hAnsi="宋体" w:hint="eastAsia"/>
          <w:bCs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应聘</w:t>
      </w:r>
      <w:r>
        <w:rPr>
          <w:rFonts w:ascii="宋体" w:eastAsia="仿宋_GB2312" w:hAnsi="宋体" w:hint="eastAsia"/>
          <w:bCs/>
          <w:sz w:val="32"/>
          <w:szCs w:val="32"/>
        </w:rPr>
        <w:t>人员携带以下材料在有关高校考点进行现场资格审查：</w:t>
      </w:r>
    </w:p>
    <w:p w:rsidR="008D0934" w:rsidRDefault="008D0934" w:rsidP="008D0934">
      <w:pPr>
        <w:spacing w:line="550" w:lineRule="exact"/>
        <w:ind w:firstLine="645"/>
        <w:textAlignment w:val="baseline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1.</w:t>
      </w:r>
      <w:r>
        <w:rPr>
          <w:rFonts w:ascii="宋体" w:eastAsia="仿宋_GB2312" w:hAnsi="宋体" w:hint="eastAsia"/>
          <w:sz w:val="32"/>
          <w:szCs w:val="32"/>
        </w:rPr>
        <w:t>《报名登记表》一式两份（登录报名系统打印）；</w:t>
      </w:r>
    </w:p>
    <w:p w:rsidR="008D0934" w:rsidRDefault="008D0934" w:rsidP="008D0934">
      <w:pPr>
        <w:spacing w:line="550" w:lineRule="exact"/>
        <w:ind w:firstLine="645"/>
        <w:textAlignment w:val="baseline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2.</w:t>
      </w:r>
      <w:r>
        <w:rPr>
          <w:rFonts w:ascii="宋体" w:eastAsia="仿宋_GB2312" w:hAnsi="宋体" w:hint="eastAsia"/>
          <w:sz w:val="32"/>
          <w:szCs w:val="32"/>
        </w:rPr>
        <w:t>身份证原件、准考证；</w:t>
      </w:r>
    </w:p>
    <w:p w:rsidR="008D0934" w:rsidRDefault="008D0934" w:rsidP="008D0934">
      <w:pPr>
        <w:spacing w:line="550" w:lineRule="exact"/>
        <w:ind w:firstLine="645"/>
        <w:textAlignment w:val="baseline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3.2</w:t>
      </w:r>
      <w:r>
        <w:rPr>
          <w:rFonts w:ascii="宋体" w:eastAsia="仿宋_GB2312" w:hAnsi="宋体" w:hint="eastAsia"/>
          <w:sz w:val="32"/>
          <w:szCs w:val="32"/>
        </w:rPr>
        <w:t>寸近期正面免冠同底照片</w:t>
      </w:r>
      <w:r>
        <w:rPr>
          <w:rFonts w:ascii="宋体" w:eastAsia="仿宋_GB2312" w:hAnsi="宋体" w:hint="eastAsia"/>
          <w:sz w:val="32"/>
          <w:szCs w:val="32"/>
        </w:rPr>
        <w:t>2</w:t>
      </w:r>
      <w:r>
        <w:rPr>
          <w:rFonts w:ascii="宋体" w:eastAsia="仿宋_GB2312" w:hAnsi="宋体" w:hint="eastAsia"/>
          <w:sz w:val="32"/>
          <w:szCs w:val="32"/>
        </w:rPr>
        <w:t>张（贴报名登记表下方）；</w:t>
      </w:r>
    </w:p>
    <w:p w:rsidR="008D0934" w:rsidRDefault="008D0934" w:rsidP="008D0934">
      <w:pPr>
        <w:spacing w:line="550" w:lineRule="exact"/>
        <w:textAlignment w:val="baseline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 xml:space="preserve">    4.</w:t>
      </w:r>
      <w:r>
        <w:rPr>
          <w:rFonts w:ascii="宋体" w:eastAsia="仿宋_GB2312" w:hAnsi="宋体" w:hint="eastAsia"/>
          <w:sz w:val="32"/>
          <w:szCs w:val="32"/>
        </w:rPr>
        <w:t>就业推荐表原件（加盖学校公章）、</w:t>
      </w:r>
      <w:r>
        <w:rPr>
          <w:rFonts w:ascii="宋体" w:eastAsia="仿宋_GB2312" w:hAnsi="宋体" w:hint="eastAsia"/>
          <w:sz w:val="32"/>
          <w:szCs w:val="32"/>
        </w:rPr>
        <w:t>2018</w:t>
      </w:r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/>
          <w:color w:val="000000"/>
          <w:sz w:val="32"/>
          <w:szCs w:val="32"/>
        </w:rPr>
        <w:t>应届毕业生证明</w:t>
      </w:r>
      <w:r>
        <w:rPr>
          <w:rFonts w:ascii="宋体" w:eastAsia="仿宋_GB2312" w:hAnsi="宋体" w:hint="eastAsia"/>
          <w:sz w:val="32"/>
          <w:szCs w:val="32"/>
        </w:rPr>
        <w:t>（加盖学校公章）；</w:t>
      </w:r>
    </w:p>
    <w:p w:rsidR="008D0934" w:rsidRDefault="008D0934" w:rsidP="008D0934">
      <w:pPr>
        <w:spacing w:line="550" w:lineRule="exact"/>
        <w:textAlignment w:val="baseline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 xml:space="preserve">    5.</w:t>
      </w:r>
      <w:r>
        <w:rPr>
          <w:rFonts w:ascii="宋体" w:eastAsia="仿宋_GB2312" w:hAnsi="宋体" w:hint="eastAsia"/>
          <w:sz w:val="32"/>
          <w:szCs w:val="32"/>
        </w:rPr>
        <w:t>教师资格证（暂未取得教师资格证的，须提供</w:t>
      </w:r>
      <w:r>
        <w:rPr>
          <w:rFonts w:ascii="宋体" w:eastAsia="仿宋_GB2312" w:hAnsi="宋体" w:hint="eastAsia"/>
          <w:sz w:val="32"/>
          <w:szCs w:val="32"/>
        </w:rPr>
        <w:t>2017</w:t>
      </w:r>
      <w:r>
        <w:rPr>
          <w:rFonts w:ascii="宋体" w:eastAsia="仿宋_GB2312" w:hAnsi="宋体" w:hint="eastAsia"/>
          <w:sz w:val="32"/>
          <w:szCs w:val="32"/>
        </w:rPr>
        <w:t>年或</w:t>
      </w:r>
      <w:r>
        <w:rPr>
          <w:rFonts w:ascii="宋体" w:eastAsia="仿宋_GB2312" w:hAnsi="宋体" w:hint="eastAsia"/>
          <w:sz w:val="32"/>
          <w:szCs w:val="32"/>
        </w:rPr>
        <w:t>2018</w:t>
      </w:r>
      <w:r>
        <w:rPr>
          <w:rFonts w:ascii="宋体" w:eastAsia="仿宋_GB2312" w:hAnsi="宋体" w:hint="eastAsia"/>
          <w:sz w:val="32"/>
          <w:szCs w:val="32"/>
        </w:rPr>
        <w:t>年教师资格考试笔试成绩合格证明及本人取得教师资格承诺书）；</w:t>
      </w:r>
    </w:p>
    <w:p w:rsidR="008D0934" w:rsidRDefault="008D0934" w:rsidP="008D0934">
      <w:pPr>
        <w:spacing w:line="550" w:lineRule="exact"/>
        <w:textAlignment w:val="baseline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 xml:space="preserve">    6.</w:t>
      </w:r>
      <w:r>
        <w:rPr>
          <w:rFonts w:ascii="宋体" w:eastAsia="仿宋_GB2312" w:hAnsi="宋体" w:hint="eastAsia"/>
          <w:sz w:val="32"/>
          <w:szCs w:val="32"/>
        </w:rPr>
        <w:t>普通话证，其他荣誉证书原件及复印件；</w:t>
      </w:r>
    </w:p>
    <w:p w:rsidR="008D0934" w:rsidRDefault="008D0934" w:rsidP="008D0934">
      <w:pPr>
        <w:spacing w:line="550" w:lineRule="exact"/>
        <w:ind w:firstLine="645"/>
        <w:textAlignment w:val="baseline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7.</w:t>
      </w:r>
      <w:r>
        <w:rPr>
          <w:rFonts w:ascii="宋体" w:eastAsia="仿宋_GB2312" w:hAnsi="宋体" w:cs="仿宋_GB2312" w:hint="eastAsia"/>
          <w:sz w:val="32"/>
          <w:szCs w:val="32"/>
        </w:rPr>
        <w:t>在校期间考试成绩单（</w:t>
      </w:r>
      <w:r>
        <w:rPr>
          <w:rFonts w:ascii="宋体" w:eastAsia="仿宋_GB2312" w:hAnsi="宋体" w:hint="eastAsia"/>
          <w:sz w:val="32"/>
          <w:szCs w:val="32"/>
        </w:rPr>
        <w:t>加盖学校公章</w:t>
      </w:r>
      <w:r>
        <w:rPr>
          <w:rFonts w:ascii="宋体" w:eastAsia="仿宋_GB2312" w:hAnsi="宋体" w:cs="仿宋_GB2312" w:hint="eastAsia"/>
          <w:sz w:val="32"/>
          <w:szCs w:val="32"/>
        </w:rPr>
        <w:t>）</w:t>
      </w:r>
      <w:r>
        <w:rPr>
          <w:rFonts w:ascii="宋体" w:eastAsia="仿宋_GB2312" w:hAnsi="宋体" w:hint="eastAsia"/>
          <w:sz w:val="32"/>
          <w:szCs w:val="32"/>
        </w:rPr>
        <w:t>。</w:t>
      </w:r>
    </w:p>
    <w:p w:rsidR="008D0934" w:rsidRDefault="008D0934" w:rsidP="008D0934">
      <w:pPr>
        <w:spacing w:line="560" w:lineRule="exact"/>
        <w:ind w:firstLine="640"/>
        <w:jc w:val="left"/>
        <w:textAlignment w:val="baseline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资格审查贯穿整个招聘工作全过程，发现不符合招聘条件或弄虚作假的，随时取消资格并将有关情况记录在案，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年内不得报考潍坊高新区事业单位招聘考试。</w:t>
      </w:r>
    </w:p>
    <w:p w:rsidR="00DC7CA2" w:rsidRPr="008D0934" w:rsidRDefault="00DC7CA2"/>
    <w:sectPr w:rsidR="00DC7CA2" w:rsidRPr="008D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A2" w:rsidRDefault="00DC7CA2" w:rsidP="008D0934">
      <w:r>
        <w:separator/>
      </w:r>
    </w:p>
  </w:endnote>
  <w:endnote w:type="continuationSeparator" w:id="1">
    <w:p w:rsidR="00DC7CA2" w:rsidRDefault="00DC7CA2" w:rsidP="008D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A2" w:rsidRDefault="00DC7CA2" w:rsidP="008D0934">
      <w:r>
        <w:separator/>
      </w:r>
    </w:p>
  </w:footnote>
  <w:footnote w:type="continuationSeparator" w:id="1">
    <w:p w:rsidR="00DC7CA2" w:rsidRDefault="00DC7CA2" w:rsidP="008D0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934"/>
    <w:rsid w:val="008D0934"/>
    <w:rsid w:val="00DC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D093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09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9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9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D093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2018-02-28T01:32:00Z</dcterms:created>
  <dcterms:modified xsi:type="dcterms:W3CDTF">2018-02-28T01:32:00Z</dcterms:modified>
</cp:coreProperties>
</file>