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EC" w:rsidRDefault="00450EEC" w:rsidP="00450EEC">
      <w:pPr>
        <w:spacing w:line="700" w:lineRule="exact"/>
        <w:rPr>
          <w:rFonts w:ascii="方正仿宋简体" w:eastAsia="方正仿宋简体" w:hAnsi="方正黑体_GBK" w:cs="方正黑体_GBK"/>
          <w:sz w:val="32"/>
          <w:szCs w:val="32"/>
        </w:rPr>
      </w:pPr>
      <w:r>
        <w:rPr>
          <w:rFonts w:ascii="方正仿宋简体" w:eastAsia="方正仿宋简体" w:hAnsi="方正黑体_GBK" w:cs="方正黑体_GBK" w:hint="eastAsia"/>
          <w:sz w:val="32"/>
          <w:szCs w:val="32"/>
        </w:rPr>
        <w:t>附件</w:t>
      </w:r>
      <w:r w:rsidR="009B5C66">
        <w:rPr>
          <w:rFonts w:ascii="方正仿宋简体" w:eastAsia="方正仿宋简体" w:hAnsi="方正黑体_GBK" w:cs="方正黑体_GBK" w:hint="eastAsia"/>
          <w:sz w:val="32"/>
          <w:szCs w:val="32"/>
        </w:rPr>
        <w:t>2</w:t>
      </w:r>
      <w:r>
        <w:rPr>
          <w:rFonts w:ascii="方正仿宋简体" w:eastAsia="方正仿宋简体" w:hAnsi="方正黑体_GBK" w:cs="方正黑体_GBK" w:hint="eastAsia"/>
          <w:sz w:val="32"/>
          <w:szCs w:val="32"/>
        </w:rPr>
        <w:t>：</w:t>
      </w:r>
    </w:p>
    <w:p w:rsidR="00450EEC" w:rsidRDefault="00450EEC" w:rsidP="00450EEC">
      <w:pPr>
        <w:spacing w:line="700" w:lineRule="exact"/>
        <w:jc w:val="center"/>
        <w:rPr>
          <w:rFonts w:ascii="方正小标宋简体" w:eastAsia="方正小标宋简体" w:hAnsi="方正黑体_GBK" w:cs="方正黑体_GBK"/>
          <w:sz w:val="44"/>
          <w:szCs w:val="44"/>
        </w:rPr>
      </w:pPr>
      <w:r>
        <w:rPr>
          <w:rFonts w:ascii="方正小标宋简体" w:eastAsia="方正小标宋简体" w:hAnsi="方正黑体_GBK" w:cs="方正黑体_GBK" w:hint="eastAsia"/>
          <w:sz w:val="44"/>
          <w:szCs w:val="44"/>
        </w:rPr>
        <w:t>新平县卫生计生事业单位2018年公开引进</w:t>
      </w:r>
    </w:p>
    <w:p w:rsidR="00450EEC" w:rsidRDefault="00450EEC" w:rsidP="00450EEC">
      <w:pPr>
        <w:spacing w:line="700" w:lineRule="exact"/>
        <w:jc w:val="center"/>
        <w:rPr>
          <w:rFonts w:ascii="方正小标宋简体" w:eastAsia="方正小标宋简体" w:hAnsi="方正黑体_GBK" w:cs="方正黑体_GBK"/>
          <w:sz w:val="44"/>
          <w:szCs w:val="44"/>
        </w:rPr>
      </w:pPr>
      <w:r>
        <w:rPr>
          <w:rFonts w:ascii="方正小标宋简体" w:eastAsia="方正小标宋简体" w:hAnsi="方正黑体_GBK" w:cs="方正黑体_GBK" w:hint="eastAsia"/>
          <w:sz w:val="44"/>
          <w:szCs w:val="44"/>
        </w:rPr>
        <w:t>编制内紧缺专业技术人才补充协议</w:t>
      </w:r>
    </w:p>
    <w:p w:rsidR="00450EEC" w:rsidRDefault="00450EEC" w:rsidP="00450EEC">
      <w:pPr>
        <w:rPr>
          <w:rFonts w:ascii="仿宋_GB2312" w:eastAsia="仿宋_GB2312"/>
          <w:sz w:val="32"/>
          <w:szCs w:val="32"/>
        </w:rPr>
      </w:pPr>
    </w:p>
    <w:p w:rsidR="00450EEC" w:rsidRDefault="00450EEC" w:rsidP="00450EEC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甲方（招聘单位）：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新平县卫生和计划生育局   </w:t>
      </w:r>
    </w:p>
    <w:p w:rsidR="00450EEC" w:rsidRDefault="00450EEC" w:rsidP="00450EEC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乙方（应聘者）：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</w:p>
    <w:p w:rsidR="00450EEC" w:rsidRDefault="00450EEC" w:rsidP="00450EEC">
      <w:pPr>
        <w:rPr>
          <w:rFonts w:ascii="仿宋_GB2312" w:eastAsia="仿宋_GB2312"/>
          <w:sz w:val="32"/>
          <w:szCs w:val="32"/>
          <w:u w:val="single"/>
        </w:rPr>
      </w:pPr>
    </w:p>
    <w:p w:rsidR="00450EEC" w:rsidRDefault="00450EEC" w:rsidP="00450EE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经双方平等协商，达成以下协议：</w:t>
      </w:r>
    </w:p>
    <w:p w:rsidR="00450EEC" w:rsidRDefault="00450EEC" w:rsidP="00450EEC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一、乙方必须当年取得毕业证书，并持身份证、毕业证、报到证等相关资料于</w:t>
      </w:r>
      <w:smartTag w:uri="urn:schemas-microsoft-com:office:smarttags" w:element="chsdate">
        <w:smartTagPr>
          <w:attr w:name="Year" w:val="2018"/>
          <w:attr w:name="Month" w:val="7"/>
          <w:attr w:name="Day" w:val="16"/>
          <w:attr w:name="IsLunarDate" w:val="False"/>
          <w:attr w:name="IsROCDate" w:val="False"/>
        </w:smartTagPr>
        <w:r>
          <w:rPr>
            <w:rFonts w:eastAsia="方正仿宋_GBK"/>
            <w:sz w:val="32"/>
            <w:szCs w:val="32"/>
          </w:rPr>
          <w:t>2018</w:t>
        </w:r>
        <w:r>
          <w:rPr>
            <w:rFonts w:eastAsia="方正仿宋_GBK" w:hint="eastAsia"/>
            <w:sz w:val="32"/>
            <w:szCs w:val="32"/>
          </w:rPr>
          <w:t>年</w:t>
        </w:r>
        <w:r>
          <w:rPr>
            <w:rFonts w:eastAsia="方正仿宋_GBK"/>
            <w:sz w:val="32"/>
            <w:szCs w:val="32"/>
          </w:rPr>
          <w:t>7</w:t>
        </w:r>
        <w:r>
          <w:rPr>
            <w:rFonts w:eastAsia="方正仿宋_GBK" w:hint="eastAsia"/>
            <w:sz w:val="32"/>
            <w:szCs w:val="32"/>
          </w:rPr>
          <w:t>月</w:t>
        </w:r>
        <w:r>
          <w:rPr>
            <w:rFonts w:eastAsia="方正仿宋_GBK"/>
            <w:sz w:val="32"/>
            <w:szCs w:val="32"/>
          </w:rPr>
          <w:t>16</w:t>
        </w:r>
        <w:r>
          <w:rPr>
            <w:rFonts w:eastAsia="方正仿宋_GBK" w:hint="eastAsia"/>
            <w:sz w:val="32"/>
            <w:szCs w:val="32"/>
          </w:rPr>
          <w:t>日</w:t>
        </w:r>
        <w:r w:rsidR="00221B80">
          <w:rPr>
            <w:rFonts w:eastAsia="方正仿宋_GBK" w:hint="eastAsia"/>
            <w:sz w:val="32"/>
            <w:szCs w:val="32"/>
          </w:rPr>
          <w:t>9</w:t>
        </w:r>
      </w:smartTag>
      <w:r>
        <w:rPr>
          <w:rFonts w:eastAsia="方正仿宋_GBK"/>
          <w:sz w:val="32"/>
          <w:szCs w:val="32"/>
        </w:rPr>
        <w:t>:00-17:30</w:t>
      </w:r>
      <w:r>
        <w:rPr>
          <w:rFonts w:eastAsia="方正仿宋_GBK" w:hint="eastAsia"/>
          <w:sz w:val="32"/>
          <w:szCs w:val="32"/>
        </w:rPr>
        <w:t>到新平县卫生和计划生育局报到。经审核确认符合资格的，即可安排体检。经体检合格的，用人单位必须办理相关聘用手续，并安排工作岗位。体检不合格的，终止《就业协议》，双方免责。</w:t>
      </w:r>
    </w:p>
    <w:p w:rsidR="00450EEC" w:rsidRDefault="00450EEC" w:rsidP="00450EEC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二、其它补充约定事项：</w:t>
      </w:r>
    </w:p>
    <w:p w:rsidR="00450EEC" w:rsidRDefault="00450EEC" w:rsidP="00450EEC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乙方因未按时报到、参加体检、签订聘用合同造成招聘岗位空缺则视为违约；</w:t>
      </w:r>
    </w:p>
    <w:p w:rsidR="00450EEC" w:rsidRDefault="00450EEC" w:rsidP="00450EEC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>乙方聘用后在试用期（一年）内离岗或辞职的视为违约；</w:t>
      </w:r>
    </w:p>
    <w:p w:rsidR="00450EEC" w:rsidRDefault="00450EEC" w:rsidP="00450EEC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>乙方体检合格后，甲方未按规定办理聘用手续和提供工作岗位则视为违约。</w:t>
      </w:r>
    </w:p>
    <w:p w:rsidR="00450EEC" w:rsidRDefault="00450EEC" w:rsidP="00450EEC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乙方在试用期内有权获得甲方及用人单位组织安排的</w:t>
      </w:r>
      <w:r>
        <w:rPr>
          <w:rFonts w:eastAsia="方正仿宋_GBK" w:hint="eastAsia"/>
          <w:sz w:val="32"/>
          <w:szCs w:val="32"/>
        </w:rPr>
        <w:lastRenderedPageBreak/>
        <w:t>各种培训，应自觉接受甲方的考核考评。甲方有权对乙方试用期的专业技能和工作能力进行考核，出现确实不能胜任岗位工作的，甲方有权调整岗位或解聘。</w:t>
      </w:r>
    </w:p>
    <w:p w:rsidR="00450EEC" w:rsidRDefault="00450EEC" w:rsidP="00450EEC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三、本《补充协议》作为《就业协议》的补充，同样一式四份，具有同等效力，一经签订即有法律效力。任何一方违约，违约方须赔偿对方违约金</w:t>
      </w:r>
      <w:r>
        <w:rPr>
          <w:rFonts w:eastAsia="方正仿宋_GBK"/>
          <w:sz w:val="32"/>
          <w:szCs w:val="32"/>
        </w:rPr>
        <w:t>20000.00</w:t>
      </w:r>
      <w:r>
        <w:rPr>
          <w:rFonts w:eastAsia="方正仿宋_GBK" w:hint="eastAsia"/>
          <w:sz w:val="32"/>
          <w:szCs w:val="32"/>
        </w:rPr>
        <w:t>元整（贰万元）。</w:t>
      </w:r>
    </w:p>
    <w:p w:rsidR="00450EEC" w:rsidRDefault="00450EEC" w:rsidP="00450EEC">
      <w:pPr>
        <w:rPr>
          <w:rFonts w:eastAsia="方正仿宋_GBK"/>
          <w:sz w:val="32"/>
          <w:szCs w:val="32"/>
        </w:rPr>
      </w:pPr>
    </w:p>
    <w:p w:rsidR="00450EEC" w:rsidRDefault="00450EEC" w:rsidP="00450EEC">
      <w:pPr>
        <w:rPr>
          <w:rFonts w:eastAsia="方正仿宋_GBK"/>
          <w:sz w:val="32"/>
          <w:szCs w:val="32"/>
        </w:rPr>
      </w:pPr>
    </w:p>
    <w:p w:rsidR="00450EEC" w:rsidRDefault="00450EEC" w:rsidP="00450EEC">
      <w:pPr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甲方（招聘单位公章）：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新平县卫生和计划生育局   </w:t>
      </w:r>
    </w:p>
    <w:p w:rsidR="00450EEC" w:rsidRDefault="00450EEC" w:rsidP="009B5C66">
      <w:pPr>
        <w:spacing w:beforeLines="100"/>
        <w:ind w:firstLineChars="196" w:firstLine="627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法人代表（签字）：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</w:t>
      </w:r>
    </w:p>
    <w:p w:rsidR="00450EEC" w:rsidRDefault="00450EEC" w:rsidP="00450EEC">
      <w:pPr>
        <w:rPr>
          <w:rFonts w:ascii="仿宋_GB2312" w:eastAsia="仿宋_GB2312"/>
          <w:sz w:val="32"/>
          <w:szCs w:val="32"/>
        </w:rPr>
      </w:pPr>
    </w:p>
    <w:p w:rsidR="00450EEC" w:rsidRDefault="00450EEC" w:rsidP="00450EEC">
      <w:pPr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乙方（应聘者签字）：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</w:t>
      </w:r>
    </w:p>
    <w:p w:rsidR="00450EEC" w:rsidRDefault="00450EEC" w:rsidP="00450EEC">
      <w:pPr>
        <w:rPr>
          <w:rFonts w:eastAsia="方正仿宋_GBK"/>
          <w:b/>
          <w:sz w:val="32"/>
          <w:szCs w:val="32"/>
        </w:rPr>
      </w:pPr>
    </w:p>
    <w:p w:rsidR="00450EEC" w:rsidRDefault="00450EEC" w:rsidP="00450EEC">
      <w:pPr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协议签订时间：</w:t>
      </w:r>
      <w:r>
        <w:rPr>
          <w:rFonts w:eastAsia="方正仿宋_GBK"/>
          <w:sz w:val="32"/>
          <w:szCs w:val="32"/>
          <w:u w:val="single"/>
        </w:rPr>
        <w:t>2018</w:t>
      </w:r>
      <w:r>
        <w:rPr>
          <w:rFonts w:eastAsia="方正仿宋_GBK" w:hint="eastAsia"/>
          <w:sz w:val="32"/>
          <w:szCs w:val="32"/>
          <w:u w:val="single"/>
        </w:rPr>
        <w:t>年</w:t>
      </w:r>
      <w:r>
        <w:rPr>
          <w:rFonts w:eastAsia="方正仿宋_GBK"/>
          <w:sz w:val="32"/>
          <w:szCs w:val="32"/>
          <w:u w:val="single"/>
        </w:rPr>
        <w:t xml:space="preserve"> </w:t>
      </w:r>
      <w:r w:rsidR="00CA3069">
        <w:rPr>
          <w:rFonts w:eastAsia="方正仿宋_GBK" w:hint="eastAsia"/>
          <w:sz w:val="32"/>
          <w:szCs w:val="32"/>
          <w:u w:val="single"/>
        </w:rPr>
        <w:t>3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eastAsia="方正仿宋_GBK" w:hint="eastAsia"/>
          <w:sz w:val="32"/>
          <w:szCs w:val="32"/>
          <w:u w:val="single"/>
        </w:rPr>
        <w:t>月</w:t>
      </w:r>
      <w:r>
        <w:rPr>
          <w:rFonts w:eastAsia="方正仿宋_GBK"/>
          <w:sz w:val="32"/>
          <w:szCs w:val="32"/>
          <w:u w:val="single"/>
        </w:rPr>
        <w:t xml:space="preserve"> </w:t>
      </w:r>
      <w:r w:rsidR="00CA3069">
        <w:rPr>
          <w:rFonts w:eastAsia="方正仿宋_GBK" w:hint="eastAsia"/>
          <w:sz w:val="32"/>
          <w:szCs w:val="32"/>
          <w:u w:val="single"/>
        </w:rPr>
        <w:t>16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eastAsia="方正仿宋_GBK" w:hint="eastAsia"/>
          <w:sz w:val="32"/>
          <w:szCs w:val="32"/>
          <w:u w:val="single"/>
        </w:rPr>
        <w:t>日</w:t>
      </w:r>
    </w:p>
    <w:p w:rsidR="00450EEC" w:rsidRDefault="00450EEC" w:rsidP="00450EEC">
      <w:pPr>
        <w:ind w:firstLineChars="650" w:firstLine="2080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</w:rPr>
        <w:t>协议签订地点：</w:t>
      </w:r>
      <w:r>
        <w:rPr>
          <w:rFonts w:eastAsia="方正仿宋_GBK"/>
          <w:sz w:val="32"/>
          <w:szCs w:val="32"/>
          <w:u w:val="single"/>
        </w:rPr>
        <w:t xml:space="preserve">                 </w:t>
      </w:r>
    </w:p>
    <w:p w:rsidR="00450EEC" w:rsidRDefault="00450EEC" w:rsidP="00450EEC">
      <w:pPr>
        <w:spacing w:line="700" w:lineRule="exact"/>
        <w:rPr>
          <w:rFonts w:ascii="Calibri" w:hAnsi="Calibri"/>
          <w:szCs w:val="22"/>
        </w:rPr>
      </w:pPr>
    </w:p>
    <w:p w:rsidR="00890B79" w:rsidRDefault="00890B79"/>
    <w:sectPr w:rsidR="00890B79" w:rsidSect="00890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0EEC"/>
    <w:rsid w:val="00221B80"/>
    <w:rsid w:val="00450EEC"/>
    <w:rsid w:val="00890B79"/>
    <w:rsid w:val="009B5C66"/>
    <w:rsid w:val="00CA3069"/>
    <w:rsid w:val="00FF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2018-03-08T01:55:00Z</dcterms:created>
  <dcterms:modified xsi:type="dcterms:W3CDTF">2018-03-08T03:06:00Z</dcterms:modified>
</cp:coreProperties>
</file>