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150" w:hanging="150" w:hangingChars="5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：</w:t>
      </w:r>
    </w:p>
    <w:p>
      <w:pPr>
        <w:spacing w:line="480" w:lineRule="exact"/>
        <w:ind w:left="150" w:hanging="150" w:hangingChars="50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宋体" w:hAnsi="宋体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  <w:highlight w:val="none"/>
        </w:rPr>
        <w:t>洞桥镇</w:t>
      </w:r>
      <w:r>
        <w:rPr>
          <w:rFonts w:hint="eastAsia" w:ascii="仿宋_GB2312" w:eastAsia="仿宋_GB2312"/>
          <w:b/>
          <w:bCs/>
          <w:sz w:val="36"/>
          <w:szCs w:val="36"/>
          <w:highlight w:val="none"/>
          <w:lang w:eastAsia="zh-CN"/>
        </w:rPr>
        <w:t>乡镇工作人员</w:t>
      </w:r>
      <w:r>
        <w:rPr>
          <w:rFonts w:hint="eastAsia" w:ascii="仿宋_GB2312" w:eastAsia="仿宋_GB2312"/>
          <w:b/>
          <w:bCs/>
          <w:sz w:val="36"/>
          <w:szCs w:val="36"/>
          <w:highlight w:val="none"/>
        </w:rPr>
        <w:t>报考登记表</w:t>
      </w:r>
      <w:r>
        <w:rPr>
          <w:rFonts w:eastAsia="仿宋_GB2312"/>
          <w:sz w:val="30"/>
          <w:szCs w:val="30"/>
        </w:rPr>
        <w:t xml:space="preserve">                             </w:t>
      </w:r>
    </w:p>
    <w:tbl>
      <w:tblPr>
        <w:tblStyle w:val="3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42"/>
        <w:gridCol w:w="78"/>
        <w:gridCol w:w="450"/>
        <w:gridCol w:w="1283"/>
        <w:gridCol w:w="817"/>
        <w:gridCol w:w="210"/>
        <w:gridCol w:w="1155"/>
        <w:gridCol w:w="315"/>
        <w:gridCol w:w="1365"/>
        <w:gridCol w:w="15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户籍住址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工作经验年限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相关证书及编号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报名岗位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1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1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本人声明：各项内容填写真实完整。如有弄虚作假，则取消应聘资格，由此造成的责任自负。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本人签名：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笔试成绩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面试成绩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1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5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录用单位意见：</w:t>
            </w:r>
          </w:p>
          <w:p>
            <w:pPr>
              <w:spacing w:before="100" w:beforeAutospacing="1" w:after="100" w:afterAutospacing="1" w:line="520" w:lineRule="exact"/>
              <w:rPr>
                <w:rFonts w:ascii="仿宋" w:hAnsi="仿宋" w:eastAsia="仿宋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豆鱼。</cp:lastModifiedBy>
  <dcterms:modified xsi:type="dcterms:W3CDTF">2018-03-19T01:15:32Z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