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F6" w:rsidRDefault="008827F6">
      <w:pPr>
        <w:shd w:val="clear" w:color="auto" w:fill="FFFFFF"/>
        <w:spacing w:line="500" w:lineRule="exact"/>
        <w:jc w:val="center"/>
        <w:rPr>
          <w:rFonts w:ascii="华文中宋" w:eastAsia="华文中宋" w:hAnsi="华文中宋" w:cs="华文中宋"/>
          <w:b/>
          <w:color w:val="333333"/>
          <w:sz w:val="36"/>
          <w:szCs w:val="36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500" w:lineRule="exact"/>
        <w:jc w:val="center"/>
        <w:rPr>
          <w:color w:val="333333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color w:val="333333"/>
          <w:sz w:val="36"/>
          <w:szCs w:val="36"/>
          <w:shd w:val="clear" w:color="auto" w:fill="FFFFFF"/>
          <w:lang/>
        </w:rPr>
        <w:t>南通市全通房产信息咨询网络有限公司</w:t>
      </w:r>
    </w:p>
    <w:p w:rsidR="008827F6" w:rsidRDefault="008827F6">
      <w:pPr>
        <w:shd w:val="clear" w:color="auto" w:fill="FFFFFF"/>
        <w:spacing w:line="500" w:lineRule="exact"/>
        <w:jc w:val="center"/>
        <w:rPr>
          <w:color w:val="333333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color w:val="333333"/>
          <w:sz w:val="36"/>
          <w:szCs w:val="36"/>
          <w:shd w:val="clear" w:color="auto" w:fill="FFFFFF"/>
          <w:lang/>
        </w:rPr>
        <w:t>公开招聘工作人员报名登记表</w:t>
      </w:r>
      <w:r>
        <w:rPr>
          <w:rFonts w:ascii="华文中宋" w:eastAsia="华文中宋" w:hAnsi="华文中宋" w:cs="华文中宋"/>
          <w:b/>
          <w:color w:val="333333"/>
          <w:sz w:val="36"/>
          <w:szCs w:val="36"/>
          <w:shd w:val="clear" w:color="auto" w:fill="FFFFFF"/>
          <w:lang/>
        </w:rPr>
        <w:t> 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38"/>
        <w:gridCol w:w="324"/>
        <w:gridCol w:w="281"/>
        <w:gridCol w:w="284"/>
        <w:gridCol w:w="285"/>
        <w:gridCol w:w="155"/>
        <w:gridCol w:w="131"/>
        <w:gridCol w:w="108"/>
        <w:gridCol w:w="177"/>
        <w:gridCol w:w="285"/>
        <w:gridCol w:w="285"/>
        <w:gridCol w:w="136"/>
        <w:gridCol w:w="150"/>
        <w:gridCol w:w="16"/>
        <w:gridCol w:w="128"/>
        <w:gridCol w:w="141"/>
        <w:gridCol w:w="101"/>
        <w:gridCol w:w="65"/>
        <w:gridCol w:w="119"/>
        <w:gridCol w:w="28"/>
        <w:gridCol w:w="258"/>
        <w:gridCol w:w="144"/>
        <w:gridCol w:w="141"/>
        <w:gridCol w:w="247"/>
        <w:gridCol w:w="38"/>
        <w:gridCol w:w="187"/>
        <w:gridCol w:w="107"/>
        <w:gridCol w:w="286"/>
        <w:gridCol w:w="285"/>
        <w:gridCol w:w="285"/>
        <w:gridCol w:w="39"/>
        <w:gridCol w:w="33"/>
        <w:gridCol w:w="223"/>
        <w:gridCol w:w="230"/>
        <w:gridCol w:w="47"/>
        <w:gridCol w:w="442"/>
        <w:gridCol w:w="163"/>
        <w:gridCol w:w="85"/>
        <w:gridCol w:w="27"/>
        <w:gridCol w:w="403"/>
        <w:gridCol w:w="412"/>
        <w:gridCol w:w="297"/>
        <w:gridCol w:w="1455"/>
      </w:tblGrid>
      <w:tr w:rsidR="008827F6" w:rsidRPr="00B02031">
        <w:trPr>
          <w:cantSplit/>
          <w:trHeight w:val="567"/>
          <w:jc w:val="center"/>
        </w:trPr>
        <w:tc>
          <w:tcPr>
            <w:tcW w:w="1062" w:type="dxa"/>
            <w:gridSpan w:val="2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姓</w:t>
            </w:r>
            <w:r>
              <w:rPr>
                <w:rFonts w:ascii="仿宋_GB2312" w:eastAsia="仿宋_GB2312"/>
                <w:color w:val="3C3C3C"/>
                <w:lang/>
              </w:rPr>
              <w:t>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名</w:t>
            </w:r>
          </w:p>
        </w:tc>
        <w:tc>
          <w:tcPr>
            <w:tcW w:w="3277" w:type="dxa"/>
            <w:gridSpan w:val="20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政治面貌</w:t>
            </w:r>
          </w:p>
        </w:tc>
        <w:tc>
          <w:tcPr>
            <w:tcW w:w="1151" w:type="dxa"/>
            <w:gridSpan w:val="6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民族</w:t>
            </w:r>
          </w:p>
        </w:tc>
        <w:tc>
          <w:tcPr>
            <w:tcW w:w="678" w:type="dxa"/>
            <w:gridSpan w:val="4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164" w:type="dxa"/>
            <w:gridSpan w:val="3"/>
            <w:tcBorders>
              <w:bottom w:val="nil"/>
            </w:tcBorders>
            <w:vAlign w:val="center"/>
          </w:tcPr>
          <w:p w:rsidR="008827F6" w:rsidRPr="00B02031" w:rsidRDefault="008827F6">
            <w:pPr>
              <w:rPr>
                <w:rFonts w:cs="Calibri"/>
              </w:rPr>
            </w:pPr>
          </w:p>
        </w:tc>
      </w:tr>
      <w:tr w:rsidR="008827F6" w:rsidRPr="00B02031">
        <w:trPr>
          <w:cantSplit/>
          <w:trHeight w:val="567"/>
          <w:jc w:val="center"/>
        </w:trPr>
        <w:tc>
          <w:tcPr>
            <w:tcW w:w="1062" w:type="dxa"/>
            <w:gridSpan w:val="2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身份证号</w:t>
            </w:r>
          </w:p>
        </w:tc>
        <w:tc>
          <w:tcPr>
            <w:tcW w:w="281" w:type="dxa"/>
            <w:tcBorders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95" w:type="dxa"/>
            <w:gridSpan w:val="3"/>
            <w:tcBorders>
              <w:lef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性别</w:t>
            </w:r>
          </w:p>
        </w:tc>
        <w:tc>
          <w:tcPr>
            <w:tcW w:w="678" w:type="dxa"/>
            <w:gridSpan w:val="4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164" w:type="dxa"/>
            <w:gridSpan w:val="3"/>
            <w:vMerge w:val="restart"/>
            <w:tcBorders>
              <w:top w:val="nil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</w:tr>
      <w:tr w:rsidR="008827F6" w:rsidRPr="00B02031">
        <w:trPr>
          <w:cantSplit/>
          <w:trHeight w:val="567"/>
          <w:jc w:val="center"/>
        </w:trPr>
        <w:tc>
          <w:tcPr>
            <w:tcW w:w="1062" w:type="dxa"/>
            <w:gridSpan w:val="2"/>
            <w:tcMar>
              <w:left w:w="0" w:type="dxa"/>
              <w:right w:w="0" w:type="dxa"/>
            </w:tcMar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文化程度</w:t>
            </w:r>
          </w:p>
        </w:tc>
        <w:tc>
          <w:tcPr>
            <w:tcW w:w="1244" w:type="dxa"/>
            <w:gridSpan w:val="6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1484" w:type="dxa"/>
            <w:gridSpan w:val="10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专业技术</w:t>
            </w:r>
          </w:p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职</w:t>
            </w:r>
            <w:r>
              <w:rPr>
                <w:rFonts w:ascii="仿宋_GB2312" w:eastAsia="仿宋_GB2312"/>
                <w:color w:val="3C3C3C"/>
                <w:lang/>
              </w:rPr>
              <w:t>  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称</w:t>
            </w:r>
          </w:p>
        </w:tc>
        <w:tc>
          <w:tcPr>
            <w:tcW w:w="1162" w:type="dxa"/>
            <w:gridSpan w:val="8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1002" w:type="dxa"/>
            <w:gridSpan w:val="5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行</w:t>
            </w:r>
            <w:r>
              <w:rPr>
                <w:rFonts w:ascii="仿宋_GB2312" w:eastAsia="仿宋_GB2312"/>
                <w:color w:val="3C3C3C"/>
                <w:lang/>
              </w:rPr>
              <w:t>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政</w:t>
            </w:r>
          </w:p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职</w:t>
            </w:r>
            <w:r>
              <w:rPr>
                <w:rFonts w:ascii="仿宋_GB2312" w:eastAsia="仿宋_GB2312"/>
                <w:color w:val="3C3C3C"/>
                <w:lang/>
              </w:rPr>
              <w:t>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务</w:t>
            </w:r>
          </w:p>
        </w:tc>
        <w:tc>
          <w:tcPr>
            <w:tcW w:w="1653" w:type="dxa"/>
            <w:gridSpan w:val="9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164" w:type="dxa"/>
            <w:gridSpan w:val="3"/>
            <w:vMerge/>
            <w:tcBorders>
              <w:top w:val="nil"/>
            </w:tcBorders>
            <w:vAlign w:val="center"/>
          </w:tcPr>
          <w:p w:rsidR="008827F6" w:rsidRPr="00B02031" w:rsidRDefault="008827F6">
            <w:pPr>
              <w:rPr>
                <w:rFonts w:cs="Calibri"/>
              </w:rPr>
            </w:pPr>
          </w:p>
        </w:tc>
      </w:tr>
      <w:tr w:rsidR="008827F6" w:rsidRPr="00B02031">
        <w:trPr>
          <w:cantSplit/>
          <w:trHeight w:val="593"/>
          <w:jc w:val="center"/>
        </w:trPr>
        <w:tc>
          <w:tcPr>
            <w:tcW w:w="1062" w:type="dxa"/>
            <w:gridSpan w:val="2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所学专业</w:t>
            </w:r>
          </w:p>
        </w:tc>
        <w:tc>
          <w:tcPr>
            <w:tcW w:w="2293" w:type="dxa"/>
            <w:gridSpan w:val="12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</w:p>
        </w:tc>
        <w:tc>
          <w:tcPr>
            <w:tcW w:w="1597" w:type="dxa"/>
            <w:gridSpan w:val="12"/>
            <w:tcMar>
              <w:left w:w="0" w:type="dxa"/>
              <w:right w:w="0" w:type="dxa"/>
            </w:tcMar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专业详细</w:t>
            </w:r>
          </w:p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/>
                <w:color w:val="3C3C3C"/>
                <w:lang/>
              </w:rPr>
              <w:t>(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毕业证为准</w:t>
            </w:r>
            <w:r>
              <w:rPr>
                <w:rFonts w:ascii="仿宋_GB2312" w:eastAsia="仿宋_GB2312" w:cs="仿宋_GB2312"/>
                <w:color w:val="3C3C3C"/>
                <w:lang/>
              </w:rPr>
              <w:t>)</w:t>
            </w:r>
          </w:p>
        </w:tc>
        <w:tc>
          <w:tcPr>
            <w:tcW w:w="2655" w:type="dxa"/>
            <w:gridSpan w:val="14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/>
                <w:color w:val="3C3C3C"/>
                <w:lang/>
              </w:rPr>
              <w:t> </w:t>
            </w:r>
          </w:p>
        </w:tc>
        <w:tc>
          <w:tcPr>
            <w:tcW w:w="2164" w:type="dxa"/>
            <w:gridSpan w:val="3"/>
            <w:vMerge/>
            <w:tcBorders>
              <w:top w:val="nil"/>
            </w:tcBorders>
            <w:vAlign w:val="center"/>
          </w:tcPr>
          <w:p w:rsidR="008827F6" w:rsidRPr="00B02031" w:rsidRDefault="008827F6">
            <w:pPr>
              <w:rPr>
                <w:rFonts w:cs="Calibri"/>
              </w:rPr>
            </w:pPr>
          </w:p>
        </w:tc>
      </w:tr>
      <w:tr w:rsidR="008827F6" w:rsidRPr="00B02031">
        <w:trPr>
          <w:cantSplit/>
          <w:trHeight w:val="460"/>
          <w:jc w:val="center"/>
        </w:trPr>
        <w:tc>
          <w:tcPr>
            <w:tcW w:w="1062" w:type="dxa"/>
            <w:gridSpan w:val="2"/>
            <w:tcMar>
              <w:left w:w="0" w:type="dxa"/>
              <w:right w:w="0" w:type="dxa"/>
            </w:tcMar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工作单位</w:t>
            </w:r>
          </w:p>
        </w:tc>
        <w:tc>
          <w:tcPr>
            <w:tcW w:w="5148" w:type="dxa"/>
            <w:gridSpan w:val="31"/>
            <w:vAlign w:val="center"/>
          </w:tcPr>
          <w:p w:rsidR="008827F6" w:rsidRPr="00B02031" w:rsidRDefault="008827F6">
            <w:pPr>
              <w:spacing w:line="240" w:lineRule="exact"/>
              <w:rPr>
                <w:color w:val="3C3C3C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参加工作时间</w:t>
            </w:r>
          </w:p>
        </w:tc>
        <w:tc>
          <w:tcPr>
            <w:tcW w:w="2567" w:type="dxa"/>
            <w:gridSpan w:val="4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</w:tr>
      <w:tr w:rsidR="008827F6" w:rsidRPr="00B02031">
        <w:trPr>
          <w:cantSplit/>
          <w:trHeight w:val="567"/>
          <w:jc w:val="center"/>
        </w:trPr>
        <w:tc>
          <w:tcPr>
            <w:tcW w:w="1062" w:type="dxa"/>
            <w:gridSpan w:val="2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毕业院校</w:t>
            </w:r>
          </w:p>
        </w:tc>
        <w:tc>
          <w:tcPr>
            <w:tcW w:w="5148" w:type="dxa"/>
            <w:gridSpan w:val="31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毕</w:t>
            </w:r>
            <w:r>
              <w:rPr>
                <w:rFonts w:ascii="仿宋_GB2312" w:eastAsia="仿宋_GB2312"/>
                <w:color w:val="3C3C3C"/>
                <w:lang/>
              </w:rPr>
              <w:t>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业</w:t>
            </w:r>
          </w:p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时</w:t>
            </w:r>
            <w:r>
              <w:rPr>
                <w:rFonts w:ascii="仿宋_GB2312" w:eastAsia="仿宋_GB2312"/>
                <w:color w:val="3C3C3C"/>
                <w:lang/>
              </w:rPr>
              <w:t>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间</w:t>
            </w:r>
          </w:p>
        </w:tc>
        <w:tc>
          <w:tcPr>
            <w:tcW w:w="2567" w:type="dxa"/>
            <w:gridSpan w:val="4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</w:tr>
      <w:tr w:rsidR="008827F6" w:rsidRPr="00B02031">
        <w:trPr>
          <w:cantSplit/>
          <w:trHeight w:val="567"/>
          <w:jc w:val="center"/>
        </w:trPr>
        <w:tc>
          <w:tcPr>
            <w:tcW w:w="1062" w:type="dxa"/>
            <w:gridSpan w:val="2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家庭地址</w:t>
            </w:r>
          </w:p>
        </w:tc>
        <w:tc>
          <w:tcPr>
            <w:tcW w:w="5148" w:type="dxa"/>
            <w:gridSpan w:val="31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/>
                <w:color w:val="3C3C3C"/>
                <w:lang/>
              </w:rPr>
              <w:t> </w:t>
            </w:r>
          </w:p>
        </w:tc>
        <w:tc>
          <w:tcPr>
            <w:tcW w:w="994" w:type="dxa"/>
            <w:gridSpan w:val="6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联</w:t>
            </w:r>
            <w:r>
              <w:rPr>
                <w:rFonts w:ascii="仿宋_GB2312" w:eastAsia="仿宋_GB2312"/>
                <w:color w:val="3C3C3C"/>
                <w:lang/>
              </w:rPr>
              <w:t>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系</w:t>
            </w:r>
          </w:p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电</w:t>
            </w:r>
            <w:r>
              <w:rPr>
                <w:rFonts w:ascii="仿宋_GB2312" w:eastAsia="仿宋_GB2312"/>
                <w:color w:val="3C3C3C"/>
                <w:lang/>
              </w:rPr>
              <w:t>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话</w:t>
            </w:r>
          </w:p>
        </w:tc>
        <w:tc>
          <w:tcPr>
            <w:tcW w:w="2567" w:type="dxa"/>
            <w:gridSpan w:val="4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</w:tr>
      <w:tr w:rsidR="008827F6" w:rsidRPr="00B02031">
        <w:trPr>
          <w:cantSplit/>
          <w:trHeight w:val="567"/>
          <w:jc w:val="center"/>
        </w:trPr>
        <w:tc>
          <w:tcPr>
            <w:tcW w:w="2067" w:type="dxa"/>
            <w:gridSpan w:val="6"/>
            <w:tcMar>
              <w:left w:w="0" w:type="dxa"/>
              <w:right w:w="0" w:type="dxa"/>
            </w:tcMar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掌握何种外语及程度</w:t>
            </w:r>
          </w:p>
        </w:tc>
        <w:tc>
          <w:tcPr>
            <w:tcW w:w="1658" w:type="dxa"/>
            <w:gridSpan w:val="11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2262" w:type="dxa"/>
            <w:gridSpan w:val="15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计算机掌握程度</w:t>
            </w:r>
          </w:p>
        </w:tc>
        <w:tc>
          <w:tcPr>
            <w:tcW w:w="1105" w:type="dxa"/>
            <w:gridSpan w:val="5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rFonts w:ascii="仿宋_GB2312" w:eastAsia="仿宋_GB2312" w:cs="仿宋_GB2312"/>
                <w:color w:val="3C3C3C"/>
              </w:rPr>
            </w:pPr>
            <w:r>
              <w:rPr>
                <w:rFonts w:ascii="仿宋_GB2312" w:eastAsia="仿宋_GB2312" w:hAnsi="Times New Roman"/>
                <w:color w:val="3C3C3C"/>
                <w:lang/>
              </w:rPr>
              <w:t> </w:t>
            </w:r>
          </w:p>
        </w:tc>
        <w:tc>
          <w:tcPr>
            <w:tcW w:w="1224" w:type="dxa"/>
            <w:gridSpan w:val="5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rFonts w:ascii="仿宋_GB2312" w:eastAsia="仿宋_GB2312" w:cs="仿宋_GB2312"/>
                <w:color w:val="3C3C3C"/>
              </w:rPr>
            </w:pPr>
            <w:r>
              <w:rPr>
                <w:rFonts w:ascii="仿宋_GB2312" w:eastAsia="仿宋_GB2312" w:hAnsi="Times New Roman" w:cs="仿宋_GB2312" w:hint="eastAsia"/>
                <w:color w:val="3C3C3C"/>
                <w:lang/>
              </w:rPr>
              <w:t>招聘对象</w:t>
            </w:r>
          </w:p>
        </w:tc>
        <w:tc>
          <w:tcPr>
            <w:tcW w:w="1455" w:type="dxa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rFonts w:ascii="仿宋_GB2312" w:eastAsia="仿宋_GB2312" w:cs="仿宋_GB2312"/>
                <w:color w:val="3C3C3C"/>
              </w:rPr>
            </w:pPr>
            <w:r>
              <w:rPr>
                <w:rFonts w:ascii="仿宋_GB2312" w:eastAsia="仿宋_GB2312" w:hAnsi="Times New Roman"/>
                <w:color w:val="3C3C3C"/>
                <w:lang/>
              </w:rPr>
              <w:t> </w:t>
            </w:r>
          </w:p>
        </w:tc>
      </w:tr>
      <w:tr w:rsidR="008827F6" w:rsidRPr="00B02031">
        <w:trPr>
          <w:cantSplit/>
          <w:trHeight w:val="567"/>
          <w:jc w:val="center"/>
        </w:trPr>
        <w:tc>
          <w:tcPr>
            <w:tcW w:w="1062" w:type="dxa"/>
            <w:gridSpan w:val="2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招聘单位</w:t>
            </w:r>
          </w:p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名</w:t>
            </w:r>
            <w:r>
              <w:rPr>
                <w:rFonts w:ascii="仿宋_GB2312" w:eastAsia="仿宋_GB2312"/>
                <w:color w:val="3C3C3C"/>
                <w:lang/>
              </w:rPr>
              <w:t>  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称</w:t>
            </w:r>
          </w:p>
        </w:tc>
        <w:tc>
          <w:tcPr>
            <w:tcW w:w="3665" w:type="dxa"/>
            <w:gridSpan w:val="22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招聘岗位</w:t>
            </w:r>
          </w:p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名</w:t>
            </w:r>
            <w:r>
              <w:rPr>
                <w:rFonts w:ascii="仿宋_GB2312" w:eastAsia="仿宋_GB2312"/>
                <w:color w:val="3C3C3C"/>
                <w:lang/>
              </w:rPr>
              <w:t>  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称</w:t>
            </w:r>
          </w:p>
        </w:tc>
        <w:tc>
          <w:tcPr>
            <w:tcW w:w="3784" w:type="dxa"/>
            <w:gridSpan w:val="11"/>
            <w:tcMar>
              <w:left w:w="0" w:type="dxa"/>
              <w:right w:w="0" w:type="dxa"/>
            </w:tcMar>
            <w:vAlign w:val="center"/>
          </w:tcPr>
          <w:p w:rsidR="008827F6" w:rsidRPr="00B02031" w:rsidRDefault="008827F6">
            <w:pPr>
              <w:spacing w:line="240" w:lineRule="exact"/>
              <w:jc w:val="center"/>
              <w:rPr>
                <w:color w:val="3C3C3C"/>
              </w:rPr>
            </w:pPr>
          </w:p>
        </w:tc>
      </w:tr>
      <w:tr w:rsidR="008827F6" w:rsidRPr="00B02031">
        <w:trPr>
          <w:cantSplit/>
          <w:trHeight w:val="1145"/>
          <w:jc w:val="center"/>
        </w:trPr>
        <w:tc>
          <w:tcPr>
            <w:tcW w:w="1062" w:type="dxa"/>
            <w:gridSpan w:val="2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简</w:t>
            </w:r>
            <w:r>
              <w:rPr>
                <w:rFonts w:ascii="仿宋_GB2312" w:eastAsia="仿宋_GB2312"/>
                <w:color w:val="3C3C3C"/>
                <w:lang/>
              </w:rPr>
              <w:t>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历</w:t>
            </w:r>
          </w:p>
        </w:tc>
        <w:tc>
          <w:tcPr>
            <w:tcW w:w="8709" w:type="dxa"/>
            <w:gridSpan w:val="41"/>
            <w:tcBorders>
              <w:top w:val="nil"/>
            </w:tcBorders>
            <w:vAlign w:val="center"/>
          </w:tcPr>
          <w:p w:rsidR="008827F6" w:rsidRPr="00B02031" w:rsidRDefault="008827F6">
            <w:pPr>
              <w:spacing w:line="390" w:lineRule="atLeast"/>
              <w:rPr>
                <w:rFonts w:ascii="仿宋_GB2312" w:eastAsia="仿宋_GB2312" w:cs="仿宋_GB2312"/>
                <w:color w:val="3C3C3C"/>
              </w:rPr>
            </w:pPr>
          </w:p>
        </w:tc>
      </w:tr>
      <w:tr w:rsidR="008827F6" w:rsidRPr="00B02031">
        <w:trPr>
          <w:cantSplit/>
          <w:trHeight w:val="325"/>
          <w:jc w:val="center"/>
        </w:trPr>
        <w:tc>
          <w:tcPr>
            <w:tcW w:w="10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家庭成员</w:t>
            </w:r>
          </w:p>
        </w:tc>
        <w:tc>
          <w:tcPr>
            <w:tcW w:w="1244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姓名</w:t>
            </w:r>
          </w:p>
        </w:tc>
        <w:tc>
          <w:tcPr>
            <w:tcW w:w="117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关系</w:t>
            </w:r>
          </w:p>
        </w:tc>
        <w:tc>
          <w:tcPr>
            <w:tcW w:w="3004" w:type="dxa"/>
            <w:gridSpan w:val="2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所在单位</w:t>
            </w:r>
          </w:p>
        </w:tc>
        <w:tc>
          <w:tcPr>
            <w:tcW w:w="1532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职务</w:t>
            </w:r>
          </w:p>
        </w:tc>
        <w:tc>
          <w:tcPr>
            <w:tcW w:w="175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回避关系</w:t>
            </w:r>
          </w:p>
        </w:tc>
      </w:tr>
      <w:tr w:rsidR="008827F6" w:rsidRPr="00B02031">
        <w:trPr>
          <w:cantSplit/>
          <w:trHeight w:val="360"/>
          <w:jc w:val="center"/>
        </w:trPr>
        <w:tc>
          <w:tcPr>
            <w:tcW w:w="10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27F6" w:rsidRPr="00B02031" w:rsidRDefault="008827F6">
            <w:pPr>
              <w:rPr>
                <w:rFonts w:cs="Calibri"/>
              </w:rPr>
            </w:pPr>
          </w:p>
        </w:tc>
        <w:tc>
          <w:tcPr>
            <w:tcW w:w="1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11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3004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15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17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</w:tr>
      <w:tr w:rsidR="008827F6" w:rsidRPr="00B02031">
        <w:trPr>
          <w:cantSplit/>
          <w:trHeight w:val="360"/>
          <w:jc w:val="center"/>
        </w:trPr>
        <w:tc>
          <w:tcPr>
            <w:tcW w:w="10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27F6" w:rsidRPr="00B02031" w:rsidRDefault="008827F6">
            <w:pPr>
              <w:rPr>
                <w:rFonts w:cs="Calibri"/>
              </w:rPr>
            </w:pPr>
          </w:p>
        </w:tc>
        <w:tc>
          <w:tcPr>
            <w:tcW w:w="1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11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3004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15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  <w:tc>
          <w:tcPr>
            <w:tcW w:w="17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</w:p>
        </w:tc>
      </w:tr>
      <w:tr w:rsidR="008827F6" w:rsidRPr="00B02031">
        <w:trPr>
          <w:cantSplit/>
          <w:trHeight w:val="60"/>
          <w:jc w:val="center"/>
        </w:trPr>
        <w:tc>
          <w:tcPr>
            <w:tcW w:w="10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27F6" w:rsidRPr="00B02031" w:rsidRDefault="008827F6">
            <w:pPr>
              <w:rPr>
                <w:rFonts w:cs="Calibri"/>
              </w:rPr>
            </w:pPr>
          </w:p>
        </w:tc>
        <w:tc>
          <w:tcPr>
            <w:tcW w:w="1244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/>
                <w:color w:val="3C3C3C"/>
                <w:lang/>
              </w:rPr>
              <w:t> </w:t>
            </w:r>
          </w:p>
        </w:tc>
        <w:tc>
          <w:tcPr>
            <w:tcW w:w="1177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/>
                <w:color w:val="3C3C3C"/>
                <w:lang/>
              </w:rPr>
              <w:t> </w:t>
            </w:r>
          </w:p>
        </w:tc>
        <w:tc>
          <w:tcPr>
            <w:tcW w:w="3004" w:type="dxa"/>
            <w:gridSpan w:val="2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/>
                <w:color w:val="3C3C3C"/>
                <w:lang/>
              </w:rPr>
              <w:t> </w:t>
            </w:r>
          </w:p>
        </w:tc>
        <w:tc>
          <w:tcPr>
            <w:tcW w:w="1532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/>
                <w:color w:val="3C3C3C"/>
                <w:lang/>
              </w:rPr>
              <w:t> </w:t>
            </w:r>
          </w:p>
        </w:tc>
        <w:tc>
          <w:tcPr>
            <w:tcW w:w="175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/>
                <w:color w:val="3C3C3C"/>
                <w:lang/>
              </w:rPr>
              <w:t> </w:t>
            </w:r>
          </w:p>
        </w:tc>
      </w:tr>
      <w:tr w:rsidR="008827F6" w:rsidRPr="00B02031">
        <w:trPr>
          <w:cantSplit/>
          <w:trHeight w:val="1582"/>
          <w:jc w:val="center"/>
        </w:trPr>
        <w:tc>
          <w:tcPr>
            <w:tcW w:w="9771" w:type="dxa"/>
            <w:gridSpan w:val="43"/>
            <w:vAlign w:val="center"/>
          </w:tcPr>
          <w:p w:rsidR="008827F6" w:rsidRPr="00B02031" w:rsidRDefault="008827F6" w:rsidP="008827F6">
            <w:pPr>
              <w:snapToGrid w:val="0"/>
              <w:spacing w:beforeLines="50" w:afterLines="50" w:line="390" w:lineRule="atLeast"/>
              <w:ind w:firstLineChars="200" w:firstLine="31680"/>
              <w:jc w:val="left"/>
              <w:rPr>
                <w:color w:val="3C3C3C"/>
              </w:rPr>
            </w:pPr>
            <w:r>
              <w:rPr>
                <w:rFonts w:ascii="黑体" w:eastAsia="黑体" w:hAnsi="Times New Roman" w:cs="黑体" w:hint="eastAsia"/>
                <w:b/>
                <w:color w:val="3C3C3C"/>
                <w:szCs w:val="21"/>
                <w:lang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 w:rsidR="008827F6" w:rsidRPr="00B02031" w:rsidRDefault="008827F6">
            <w:pPr>
              <w:wordWrap w:val="0"/>
              <w:spacing w:line="390" w:lineRule="atLeast"/>
              <w:jc w:val="right"/>
              <w:rPr>
                <w:color w:val="3C3C3C"/>
              </w:rPr>
            </w:pPr>
            <w:r>
              <w:rPr>
                <w:rFonts w:ascii="黑体" w:eastAsia="黑体" w:hAnsi="Times New Roman" w:cs="黑体" w:hint="eastAsia"/>
                <w:b/>
                <w:color w:val="3C3C3C"/>
                <w:szCs w:val="21"/>
                <w:lang/>
              </w:rPr>
              <w:t>本人签名：</w:t>
            </w:r>
            <w:r>
              <w:rPr>
                <w:rFonts w:ascii="黑体" w:eastAsia="黑体" w:hAnsi="Times New Roman"/>
                <w:b/>
                <w:color w:val="3C3C3C"/>
                <w:szCs w:val="21"/>
                <w:lang/>
              </w:rPr>
              <w:t>     </w:t>
            </w:r>
            <w:r>
              <w:rPr>
                <w:rFonts w:ascii="黑体" w:eastAsia="黑体" w:hAnsi="Times New Roman" w:cs="黑体"/>
                <w:b/>
                <w:color w:val="3C3C3C"/>
                <w:szCs w:val="21"/>
                <w:lang/>
              </w:rPr>
              <w:t xml:space="preserve"> </w:t>
            </w:r>
            <w:r>
              <w:rPr>
                <w:rFonts w:ascii="黑体" w:eastAsia="黑体" w:hAnsi="Times New Roman" w:cs="黑体" w:hint="eastAsia"/>
                <w:b/>
                <w:color w:val="3C3C3C"/>
                <w:szCs w:val="21"/>
                <w:lang/>
              </w:rPr>
              <w:t>月</w:t>
            </w:r>
            <w:r>
              <w:rPr>
                <w:rFonts w:ascii="黑体" w:eastAsia="黑体" w:hAnsi="Times New Roman"/>
                <w:b/>
                <w:color w:val="3C3C3C"/>
                <w:szCs w:val="21"/>
                <w:lang/>
              </w:rPr>
              <w:t>   </w:t>
            </w:r>
            <w:r>
              <w:rPr>
                <w:rFonts w:ascii="黑体" w:eastAsia="黑体" w:hAnsi="Times New Roman" w:cs="黑体"/>
                <w:b/>
                <w:color w:val="3C3C3C"/>
                <w:szCs w:val="21"/>
                <w:lang/>
              </w:rPr>
              <w:t xml:space="preserve"> </w:t>
            </w:r>
            <w:r>
              <w:rPr>
                <w:rFonts w:ascii="黑体" w:eastAsia="黑体" w:hAnsi="Times New Roman" w:cs="黑体" w:hint="eastAsia"/>
                <w:b/>
                <w:color w:val="3C3C3C"/>
                <w:szCs w:val="21"/>
                <w:lang/>
              </w:rPr>
              <w:t>日</w:t>
            </w:r>
          </w:p>
        </w:tc>
      </w:tr>
      <w:tr w:rsidR="008827F6" w:rsidRPr="00B02031">
        <w:trPr>
          <w:cantSplit/>
          <w:trHeight w:val="1635"/>
          <w:jc w:val="center"/>
        </w:trPr>
        <w:tc>
          <w:tcPr>
            <w:tcW w:w="738" w:type="dxa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招聘单位审核意见</w:t>
            </w:r>
          </w:p>
        </w:tc>
        <w:tc>
          <w:tcPr>
            <w:tcW w:w="2451" w:type="dxa"/>
            <w:gridSpan w:val="11"/>
            <w:vAlign w:val="bottom"/>
          </w:tcPr>
          <w:p w:rsidR="008827F6" w:rsidRPr="00B02031" w:rsidRDefault="008827F6">
            <w:pPr>
              <w:wordWrap w:val="0"/>
              <w:spacing w:line="390" w:lineRule="atLeast"/>
              <w:ind w:firstLine="420"/>
              <w:jc w:val="right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年</w:t>
            </w:r>
            <w:r>
              <w:rPr>
                <w:rFonts w:ascii="仿宋_GB2312" w:eastAsia="仿宋_GB2312"/>
                <w:color w:val="3C3C3C"/>
                <w:lang/>
              </w:rPr>
              <w:t> 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月</w:t>
            </w:r>
            <w:r>
              <w:rPr>
                <w:rFonts w:ascii="仿宋_GB2312" w:eastAsia="仿宋_GB2312"/>
                <w:color w:val="3C3C3C"/>
                <w:lang/>
              </w:rPr>
              <w:t> 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日</w:t>
            </w:r>
          </w:p>
          <w:p w:rsidR="008827F6" w:rsidRPr="00B02031" w:rsidRDefault="008827F6">
            <w:pPr>
              <w:spacing w:line="390" w:lineRule="atLeast"/>
              <w:ind w:firstLine="420"/>
              <w:jc w:val="right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（盖章）</w:t>
            </w:r>
          </w:p>
        </w:tc>
        <w:tc>
          <w:tcPr>
            <w:tcW w:w="748" w:type="dxa"/>
            <w:gridSpan w:val="8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主管部门审核意见</w:t>
            </w:r>
          </w:p>
        </w:tc>
        <w:tc>
          <w:tcPr>
            <w:tcW w:w="2503" w:type="dxa"/>
            <w:gridSpan w:val="14"/>
            <w:vAlign w:val="bottom"/>
          </w:tcPr>
          <w:p w:rsidR="008827F6" w:rsidRPr="00B02031" w:rsidRDefault="008827F6">
            <w:pPr>
              <w:wordWrap w:val="0"/>
              <w:spacing w:line="390" w:lineRule="atLeast"/>
              <w:ind w:firstLine="420"/>
              <w:jc w:val="right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年</w:t>
            </w:r>
            <w:r>
              <w:rPr>
                <w:rFonts w:ascii="仿宋_GB2312" w:eastAsia="仿宋_GB2312"/>
                <w:color w:val="3C3C3C"/>
                <w:lang/>
              </w:rPr>
              <w:t> 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月</w:t>
            </w:r>
            <w:r>
              <w:rPr>
                <w:rFonts w:ascii="仿宋_GB2312" w:eastAsia="仿宋_GB2312"/>
                <w:color w:val="3C3C3C"/>
                <w:lang/>
              </w:rPr>
              <w:t> 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日</w:t>
            </w:r>
          </w:p>
          <w:p w:rsidR="008827F6" w:rsidRPr="00B02031" w:rsidRDefault="008827F6">
            <w:pPr>
              <w:spacing w:line="390" w:lineRule="atLeast"/>
              <w:ind w:firstLine="420"/>
              <w:jc w:val="right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（盖章）</w:t>
            </w:r>
          </w:p>
        </w:tc>
        <w:tc>
          <w:tcPr>
            <w:tcW w:w="737" w:type="dxa"/>
            <w:gridSpan w:val="4"/>
            <w:vAlign w:val="center"/>
          </w:tcPr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组织人事部门</w:t>
            </w:r>
          </w:p>
          <w:p w:rsidR="008827F6" w:rsidRPr="00B02031" w:rsidRDefault="008827F6">
            <w:pPr>
              <w:spacing w:line="390" w:lineRule="atLeast"/>
              <w:jc w:val="center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审核意见</w:t>
            </w:r>
          </w:p>
        </w:tc>
        <w:tc>
          <w:tcPr>
            <w:tcW w:w="2594" w:type="dxa"/>
            <w:gridSpan w:val="5"/>
            <w:vAlign w:val="bottom"/>
          </w:tcPr>
          <w:p w:rsidR="008827F6" w:rsidRPr="00B02031" w:rsidRDefault="008827F6">
            <w:pPr>
              <w:wordWrap w:val="0"/>
              <w:spacing w:line="390" w:lineRule="atLeast"/>
              <w:ind w:firstLine="420"/>
              <w:jc w:val="right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年</w:t>
            </w:r>
            <w:r>
              <w:rPr>
                <w:rFonts w:ascii="仿宋_GB2312" w:eastAsia="仿宋_GB2312"/>
                <w:color w:val="3C3C3C"/>
                <w:lang/>
              </w:rPr>
              <w:t> 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月</w:t>
            </w:r>
            <w:r>
              <w:rPr>
                <w:rFonts w:ascii="仿宋_GB2312" w:eastAsia="仿宋_GB2312"/>
                <w:color w:val="3C3C3C"/>
                <w:lang/>
              </w:rPr>
              <w:t>  </w:t>
            </w:r>
            <w:r>
              <w:rPr>
                <w:rFonts w:ascii="仿宋_GB2312" w:eastAsia="仿宋_GB2312" w:cs="仿宋_GB2312"/>
                <w:color w:val="3C3C3C"/>
                <w:lang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3C3C3C"/>
                <w:lang/>
              </w:rPr>
              <w:t>日</w:t>
            </w:r>
          </w:p>
          <w:p w:rsidR="008827F6" w:rsidRPr="00B02031" w:rsidRDefault="008827F6">
            <w:pPr>
              <w:spacing w:line="390" w:lineRule="atLeast"/>
              <w:ind w:firstLine="420"/>
              <w:jc w:val="right"/>
              <w:rPr>
                <w:color w:val="3C3C3C"/>
              </w:rPr>
            </w:pPr>
            <w:r>
              <w:rPr>
                <w:rFonts w:ascii="仿宋_GB2312" w:eastAsia="仿宋_GB2312" w:cs="仿宋_GB2312" w:hint="eastAsia"/>
                <w:color w:val="3C3C3C"/>
                <w:lang/>
              </w:rPr>
              <w:t>（盖章）</w:t>
            </w:r>
          </w:p>
        </w:tc>
      </w:tr>
    </w:tbl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ascii="黑体" w:eastAsia="黑体" w:cs="黑体" w:hint="eastAsia"/>
          <w:b/>
          <w:color w:val="333333"/>
          <w:sz w:val="18"/>
          <w:szCs w:val="18"/>
          <w:shd w:val="clear" w:color="auto" w:fill="FFFFFF"/>
          <w:lang/>
        </w:rPr>
        <w:t>备注</w:t>
      </w:r>
      <w:r>
        <w:rPr>
          <w:rFonts w:cs="宋体" w:hint="eastAsia"/>
          <w:bCs/>
          <w:color w:val="333333"/>
          <w:sz w:val="18"/>
          <w:szCs w:val="18"/>
          <w:shd w:val="clear" w:color="auto" w:fill="FFFFFF"/>
          <w:lang/>
        </w:rPr>
        <w:t>：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报名表中的信息项，除审核意见由工作人员填写外，其他信息项及相关代码均由本人填写。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基本条件：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1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、有事业心、责任感，品行端正，仪表端庄。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2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、遵纪守法，近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5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年内没有任何纪律处分和违法犯罪记录，没有参加过邪教组织。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3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、具备正常履行职责的身体条件。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4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、年龄在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35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周岁以下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3"/>
        </w:smartTagPr>
        <w:r>
          <w:rPr>
            <w:rFonts w:cs="宋体"/>
            <w:color w:val="333333"/>
            <w:sz w:val="18"/>
            <w:szCs w:val="18"/>
            <w:shd w:val="clear" w:color="auto" w:fill="FFFFFF"/>
            <w:lang/>
          </w:rPr>
          <w:t>1983</w:t>
        </w:r>
        <w:r>
          <w:rPr>
            <w:rFonts w:cs="宋体" w:hint="eastAsia"/>
            <w:color w:val="333333"/>
            <w:sz w:val="18"/>
            <w:szCs w:val="18"/>
            <w:shd w:val="clear" w:color="auto" w:fill="FFFFFF"/>
            <w:lang/>
          </w:rPr>
          <w:t>年</w:t>
        </w:r>
        <w:r>
          <w:rPr>
            <w:rFonts w:cs="宋体"/>
            <w:color w:val="333333"/>
            <w:sz w:val="18"/>
            <w:szCs w:val="18"/>
            <w:shd w:val="clear" w:color="auto" w:fill="FFFFFF"/>
            <w:lang/>
          </w:rPr>
          <w:t>1</w:t>
        </w:r>
        <w:r>
          <w:rPr>
            <w:rFonts w:cs="宋体" w:hint="eastAsia"/>
            <w:color w:val="333333"/>
            <w:sz w:val="18"/>
            <w:szCs w:val="18"/>
            <w:shd w:val="clear" w:color="auto" w:fill="FFFFFF"/>
            <w:lang/>
          </w:rPr>
          <w:t>月</w:t>
        </w:r>
        <w:r>
          <w:rPr>
            <w:rFonts w:cs="宋体"/>
            <w:color w:val="333333"/>
            <w:sz w:val="18"/>
            <w:szCs w:val="18"/>
            <w:shd w:val="clear" w:color="auto" w:fill="FFFFFF"/>
            <w:lang/>
          </w:rPr>
          <w:t>1</w:t>
        </w:r>
        <w:r>
          <w:rPr>
            <w:rFonts w:cs="宋体" w:hint="eastAsia"/>
            <w:color w:val="333333"/>
            <w:sz w:val="18"/>
            <w:szCs w:val="18"/>
            <w:shd w:val="clear" w:color="auto" w:fill="FFFFFF"/>
            <w:lang/>
          </w:rPr>
          <w:t>日</w:t>
        </w:r>
      </w:smartTag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以后出生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)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，全日制本科及其以上学历，具备良好的沟通协调能力，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5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年（含）以上相关工作经验。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专业条件：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信息技术经理（约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15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万元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/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年）、软件工程师（约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10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万元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/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年）：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 xml:space="preserve">1. 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专业为计算机网络技术类、计算机技术与应用类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;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2.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信息技术经理需具备计算机技术与软件专业技术资格（水平）考试高级资格，包括：信息系统项目管理师、系统分析师、系统架构师、网络规划设计师、系统规划与管理师；软件工程师需具备中级资格，包括软件测评师、网络工程师、系统集成项目管理工程师、信息系统监理师、信息安全工程师、数据库系统工程师；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3.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信息技术经理需精通计算机网络技术，具备规划与组建大型网络的能力和经验；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4.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信息技术经理需熟悉各类硬件，及常见故障；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5.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熟悉各类操作平台，会使用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UNIX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、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LINUX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；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6.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精通数据库管理技术，熟悉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SQLSERVER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和</w:t>
      </w:r>
      <w:r>
        <w:rPr>
          <w:rFonts w:cs="宋体"/>
          <w:color w:val="333333"/>
          <w:sz w:val="18"/>
          <w:szCs w:val="18"/>
          <w:shd w:val="clear" w:color="auto" w:fill="FFFFFF"/>
          <w:lang/>
        </w:rPr>
        <w:t>ORACLE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数据库安装与环境配置，熟练使用数据库管理相关工具；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7.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精通一门程序编制语言，掌握两门以上程序语言，熟悉信息系统建设流程，担任过信息系统项目经理者尤佳；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8.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熟悉网页制作、网站管理；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/>
          <w:color w:val="333333"/>
          <w:sz w:val="18"/>
          <w:szCs w:val="18"/>
          <w:shd w:val="clear" w:color="auto" w:fill="FFFFFF"/>
          <w:lang/>
        </w:rPr>
        <w:t>9.</w:t>
      </w: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熟悉信息安全知识、各类安全设备。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  <w:r>
        <w:rPr>
          <w:rFonts w:cs="宋体" w:hint="eastAsia"/>
          <w:color w:val="333333"/>
          <w:sz w:val="18"/>
          <w:szCs w:val="18"/>
          <w:shd w:val="clear" w:color="auto" w:fill="FFFFFF"/>
          <w:lang/>
        </w:rPr>
        <w:t>具体报名信息请参看南通市住房保障和房产管理局网站公告《南通市全通房产信息咨询网络有限公司招聘公告》。</w:t>
      </w:r>
    </w:p>
    <w:p w:rsidR="008827F6" w:rsidRDefault="008827F6">
      <w:pPr>
        <w:shd w:val="clear" w:color="auto" w:fill="FFFFFF"/>
        <w:spacing w:line="390" w:lineRule="atLeast"/>
        <w:jc w:val="left"/>
        <w:rPr>
          <w:rFonts w:cs="宋体"/>
          <w:color w:val="333333"/>
          <w:sz w:val="18"/>
          <w:szCs w:val="18"/>
          <w:shd w:val="clear" w:color="auto" w:fill="FFFFFF"/>
          <w:lang/>
        </w:rPr>
      </w:pPr>
    </w:p>
    <w:sectPr w:rsidR="008827F6" w:rsidSect="004352A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2828"/>
    <w:multiLevelType w:val="singleLevel"/>
    <w:tmpl w:val="5A912828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252"/>
    <w:rsid w:val="00071CE0"/>
    <w:rsid w:val="000A134F"/>
    <w:rsid w:val="000D3CAF"/>
    <w:rsid w:val="00173CE2"/>
    <w:rsid w:val="001932F1"/>
    <w:rsid w:val="002C4070"/>
    <w:rsid w:val="002F3435"/>
    <w:rsid w:val="003552D5"/>
    <w:rsid w:val="003D486E"/>
    <w:rsid w:val="004352A1"/>
    <w:rsid w:val="00564CC6"/>
    <w:rsid w:val="006012D9"/>
    <w:rsid w:val="0064708B"/>
    <w:rsid w:val="007179B7"/>
    <w:rsid w:val="007E4260"/>
    <w:rsid w:val="00830C1B"/>
    <w:rsid w:val="00840252"/>
    <w:rsid w:val="00855A46"/>
    <w:rsid w:val="008827F6"/>
    <w:rsid w:val="00A73689"/>
    <w:rsid w:val="00B02031"/>
    <w:rsid w:val="00BB223C"/>
    <w:rsid w:val="00BB300B"/>
    <w:rsid w:val="00CD3652"/>
    <w:rsid w:val="00E147B5"/>
    <w:rsid w:val="00EF39A0"/>
    <w:rsid w:val="00F670DF"/>
    <w:rsid w:val="01C34318"/>
    <w:rsid w:val="09232E7C"/>
    <w:rsid w:val="10BE3A44"/>
    <w:rsid w:val="118B28A0"/>
    <w:rsid w:val="1B743F3E"/>
    <w:rsid w:val="22217217"/>
    <w:rsid w:val="23D839AC"/>
    <w:rsid w:val="265876B4"/>
    <w:rsid w:val="2A4D3255"/>
    <w:rsid w:val="2C0B3D6C"/>
    <w:rsid w:val="2C235D9C"/>
    <w:rsid w:val="361B33A6"/>
    <w:rsid w:val="374A049F"/>
    <w:rsid w:val="375761E5"/>
    <w:rsid w:val="37F60430"/>
    <w:rsid w:val="381B4A89"/>
    <w:rsid w:val="3E081528"/>
    <w:rsid w:val="46624B75"/>
    <w:rsid w:val="59B85DFB"/>
    <w:rsid w:val="6B9010D7"/>
    <w:rsid w:val="6D87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A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52A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35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52A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352A1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4352A1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4352A1"/>
    <w:rPr>
      <w:rFonts w:cs="Times New Roman"/>
      <w:color w:val="333333"/>
      <w:u w:val="none"/>
    </w:rPr>
  </w:style>
  <w:style w:type="table" w:styleId="TableGrid">
    <w:name w:val="Table Grid"/>
    <w:basedOn w:val="TableNormal"/>
    <w:uiPriority w:val="99"/>
    <w:rsid w:val="004352A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181</Words>
  <Characters>1035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督察员</cp:lastModifiedBy>
  <cp:revision>12</cp:revision>
  <cp:lastPrinted>2018-04-18T09:16:00Z</cp:lastPrinted>
  <dcterms:created xsi:type="dcterms:W3CDTF">2018-02-01T05:32:00Z</dcterms:created>
  <dcterms:modified xsi:type="dcterms:W3CDTF">2018-04-19T03:03:00Z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