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3600"/>
        </w:tabs>
        <w:jc w:val="center"/>
        <w:rPr>
          <w:rFonts w:ascii="宋体"/>
          <w:b/>
          <w:sz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</w:rPr>
        <w:t>招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聘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报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表</w:t>
      </w:r>
    </w:p>
    <w:tbl>
      <w:tblPr>
        <w:tblStyle w:val="9"/>
        <w:tblpPr w:vertAnchor="text" w:horzAnchor="margin" w:tblpXSpec="center" w:tblpY="470"/>
        <w:tblW w:w="767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族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婚育状况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高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学位状况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工作年限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现住地址</w:t>
            </w:r>
          </w:p>
        </w:tc>
        <w:tc>
          <w:tcPr>
            <w:tcW w:w="6487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78" w:type="dxa"/>
            <w:gridSpan w:val="7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  <w:tc>
          <w:tcPr>
            <w:tcW w:w="6487" w:type="dxa"/>
            <w:gridSpan w:val="13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庭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员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主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社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关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3818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p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color w:val="000000"/>
          <w:kern w:val="0"/>
          <w:szCs w:val="21"/>
        </w:rPr>
        <w:t>注：应聘人员报名时应提交身份证、户口本、毕业证书原件及复印件。</w:t>
      </w:r>
    </w:p>
    <w:sectPr>
      <w:footerReference r:id="rId3" w:type="default"/>
      <w:footerReference r:id="rId4" w:type="even"/>
      <w:pgSz w:w="11906" w:h="16838"/>
      <w:pgMar w:top="1247" w:right="1304" w:bottom="1247" w:left="130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84C66"/>
    <w:rsid w:val="001B0BBF"/>
    <w:rsid w:val="001D72B2"/>
    <w:rsid w:val="002519C6"/>
    <w:rsid w:val="00580CEF"/>
    <w:rsid w:val="00820E48"/>
    <w:rsid w:val="00BB4B72"/>
    <w:rsid w:val="045A6ECE"/>
    <w:rsid w:val="08484C66"/>
    <w:rsid w:val="0FC260B7"/>
    <w:rsid w:val="1C2476EE"/>
    <w:rsid w:val="1C4F54BC"/>
    <w:rsid w:val="2EDF45EB"/>
    <w:rsid w:val="339F6D26"/>
    <w:rsid w:val="37C10BBC"/>
    <w:rsid w:val="3FE92C5E"/>
    <w:rsid w:val="433030F7"/>
    <w:rsid w:val="44F50824"/>
    <w:rsid w:val="47CE3AB2"/>
    <w:rsid w:val="47DF4435"/>
    <w:rsid w:val="495B4003"/>
    <w:rsid w:val="4A615F3A"/>
    <w:rsid w:val="4B627B7B"/>
    <w:rsid w:val="4E7C0186"/>
    <w:rsid w:val="513161C9"/>
    <w:rsid w:val="55356E46"/>
    <w:rsid w:val="683C5B5A"/>
    <w:rsid w:val="6CD16BD3"/>
    <w:rsid w:val="71832BCF"/>
    <w:rsid w:val="7A347E0B"/>
    <w:rsid w:val="7D4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99"/>
    <w:rPr>
      <w:rFonts w:cs="Times New Roman"/>
      <w:color w:val="000000"/>
      <w:sz w:val="18"/>
      <w:u w:val="none"/>
    </w:rPr>
  </w:style>
  <w:style w:type="character" w:customStyle="1" w:styleId="10">
    <w:name w:val="Heading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Footer Char"/>
    <w:basedOn w:val="5"/>
    <w:link w:val="3"/>
    <w:semiHidden/>
    <w:qFormat/>
    <w:uiPriority w:val="99"/>
    <w:rPr>
      <w:sz w:val="18"/>
      <w:szCs w:val="18"/>
    </w:rPr>
  </w:style>
  <w:style w:type="paragraph" w:customStyle="1" w:styleId="12">
    <w:name w:val="Char1 Char Char Char"/>
    <w:basedOn w:val="2"/>
    <w:qFormat/>
    <w:uiPriority w:val="9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169</Words>
  <Characters>968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2017-05-22T06:49:00Z</dcterms:created>
  <dc:creator>Administrator</dc:creator>
  <cp:lastModifiedBy>USER</cp:lastModifiedBy>
  <cp:lastPrinted>2017-12-15T06:31:00Z</cp:lastPrinted>
  <dcterms:modified xsi:type="dcterms:W3CDTF">2018-05-02T01:53:54Z</dcterms:modified>
  <dc:title>绍兴市机关服务中心公开招聘工作人员公告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