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DA" w:rsidRPr="0050223B" w:rsidRDefault="00684C23" w:rsidP="00B8174D">
      <w:pPr>
        <w:jc w:val="center"/>
        <w:rPr>
          <w:rFonts w:asciiTheme="minorEastAsia" w:hAnsiTheme="minorEastAsia"/>
          <w:b/>
          <w:sz w:val="36"/>
          <w:szCs w:val="36"/>
        </w:rPr>
      </w:pPr>
      <w:r w:rsidRPr="0050223B">
        <w:rPr>
          <w:rFonts w:asciiTheme="minorEastAsia" w:hAnsiTheme="minorEastAsia" w:hint="eastAsia"/>
          <w:b/>
          <w:sz w:val="36"/>
          <w:szCs w:val="36"/>
        </w:rPr>
        <w:t>北京师范大学附属中学</w:t>
      </w:r>
    </w:p>
    <w:p w:rsidR="00B8174D" w:rsidRPr="0050223B" w:rsidRDefault="00B8174D" w:rsidP="00B8174D">
      <w:pPr>
        <w:jc w:val="center"/>
        <w:rPr>
          <w:rFonts w:asciiTheme="minorEastAsia" w:hAnsiTheme="minorEastAsia"/>
          <w:b/>
          <w:sz w:val="36"/>
          <w:szCs w:val="36"/>
        </w:rPr>
      </w:pPr>
      <w:r w:rsidRPr="0050223B">
        <w:rPr>
          <w:rFonts w:asciiTheme="minorEastAsia" w:hAnsiTheme="minorEastAsia" w:cs="宋体"/>
          <w:b/>
          <w:bCs/>
          <w:color w:val="000000" w:themeColor="text1"/>
          <w:kern w:val="0"/>
          <w:sz w:val="36"/>
          <w:szCs w:val="36"/>
        </w:rPr>
        <w:t>201</w:t>
      </w:r>
      <w:r w:rsidR="002D79E8" w:rsidRPr="0050223B">
        <w:rPr>
          <w:rFonts w:asciiTheme="minorEastAsia" w:hAnsiTheme="minorEastAsia" w:cs="宋体"/>
          <w:b/>
          <w:bCs/>
          <w:color w:val="000000" w:themeColor="text1"/>
          <w:kern w:val="0"/>
          <w:sz w:val="36"/>
          <w:szCs w:val="36"/>
        </w:rPr>
        <w:t>8</w:t>
      </w:r>
      <w:r w:rsidRPr="0050223B">
        <w:rPr>
          <w:rFonts w:asciiTheme="minorEastAsia" w:hAnsiTheme="minorEastAsia" w:cs="宋体" w:hint="eastAsia"/>
          <w:b/>
          <w:bCs/>
          <w:color w:val="000000" w:themeColor="text1"/>
          <w:kern w:val="0"/>
          <w:sz w:val="36"/>
          <w:szCs w:val="36"/>
        </w:rPr>
        <w:t>年市级统筹教师招聘公告</w:t>
      </w:r>
    </w:p>
    <w:p w:rsidR="00E532C6" w:rsidRPr="009D7F5D" w:rsidRDefault="00E532C6" w:rsidP="000221CA">
      <w:pPr>
        <w:spacing w:beforeLines="50" w:afterLines="50"/>
        <w:rPr>
          <w:rFonts w:ascii="仿宋_GB2312" w:eastAsia="仿宋_GB2312"/>
          <w:sz w:val="32"/>
          <w:szCs w:val="32"/>
        </w:rPr>
      </w:pPr>
      <w:r w:rsidRPr="003462F2">
        <w:rPr>
          <w:rFonts w:hint="eastAsia"/>
          <w:sz w:val="28"/>
          <w:szCs w:val="28"/>
        </w:rPr>
        <w:t xml:space="preserve">   </w:t>
      </w:r>
      <w:r w:rsidRPr="009D7F5D">
        <w:rPr>
          <w:rFonts w:ascii="仿宋_GB2312" w:eastAsia="仿宋_GB2312" w:hint="eastAsia"/>
          <w:sz w:val="32"/>
          <w:szCs w:val="32"/>
        </w:rPr>
        <w:t xml:space="preserve"> </w:t>
      </w:r>
      <w:r w:rsidR="00811861" w:rsidRPr="009D7F5D">
        <w:rPr>
          <w:rFonts w:ascii="仿宋_GB2312" w:eastAsia="仿宋_GB2312" w:hint="eastAsia"/>
          <w:sz w:val="32"/>
          <w:szCs w:val="32"/>
        </w:rPr>
        <w:t>北京师范大学附属中学，是教育部直属北京师范大学的第一附中，北京首批市级重点中学、北京市首批示范性高中校。北京师大附中始建于1901年，是我国成立最早的公立中学，也是我国最著名的中学之一，在海内外享有盛誉。</w:t>
      </w:r>
      <w:r w:rsidRPr="009D7F5D">
        <w:rPr>
          <w:rFonts w:ascii="仿宋_GB2312" w:eastAsia="仿宋_GB2312" w:hint="eastAsia"/>
          <w:sz w:val="32"/>
          <w:szCs w:val="32"/>
        </w:rPr>
        <w:t>根据市教委建立市级优质教育资源统筹工作的要求和部署，根据办学需要，拟面向社会进行公开招聘。</w:t>
      </w:r>
    </w:p>
    <w:p w:rsidR="0030584D" w:rsidRPr="0030584D" w:rsidRDefault="0030584D" w:rsidP="00623FA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584D">
        <w:rPr>
          <w:rFonts w:ascii="仿宋_GB2312" w:eastAsia="仿宋_GB2312" w:hint="eastAsia"/>
          <w:b/>
          <w:sz w:val="32"/>
          <w:szCs w:val="32"/>
        </w:rPr>
        <w:t>一、招聘计划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详见《 201</w:t>
      </w:r>
      <w:r w:rsidR="002D79E8" w:rsidRPr="009D7F5D">
        <w:rPr>
          <w:rFonts w:ascii="仿宋_GB2312" w:eastAsia="仿宋_GB2312" w:hint="eastAsia"/>
          <w:sz w:val="32"/>
          <w:szCs w:val="32"/>
        </w:rPr>
        <w:t>8</w:t>
      </w:r>
      <w:r w:rsidRPr="009D7F5D">
        <w:rPr>
          <w:rFonts w:ascii="仿宋_GB2312" w:eastAsia="仿宋_GB2312" w:hint="eastAsia"/>
          <w:sz w:val="32"/>
          <w:szCs w:val="32"/>
        </w:rPr>
        <w:t>年面向应届毕业生及社会人员公开招聘岗位表》（附件）。</w:t>
      </w:r>
    </w:p>
    <w:p w:rsidR="0030584D" w:rsidRPr="0030584D" w:rsidRDefault="0030584D" w:rsidP="00623FA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584D">
        <w:rPr>
          <w:rFonts w:ascii="仿宋_GB2312" w:eastAsia="仿宋_GB2312" w:hint="eastAsia"/>
          <w:b/>
          <w:sz w:val="32"/>
          <w:szCs w:val="32"/>
        </w:rPr>
        <w:t>二、报考条件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1.限列入国家统一招生计划（不含委培生、定向生）的全日制普通高等院校的201</w:t>
      </w:r>
      <w:r w:rsidR="002D79E8" w:rsidRPr="009D7F5D">
        <w:rPr>
          <w:rFonts w:ascii="仿宋_GB2312" w:eastAsia="仿宋_GB2312" w:hint="eastAsia"/>
          <w:sz w:val="32"/>
          <w:szCs w:val="32"/>
        </w:rPr>
        <w:t>8</w:t>
      </w:r>
      <w:r w:rsidRPr="009D7F5D">
        <w:rPr>
          <w:rFonts w:ascii="仿宋_GB2312" w:eastAsia="仿宋_GB2312" w:hint="eastAsia"/>
          <w:sz w:val="32"/>
          <w:szCs w:val="32"/>
        </w:rPr>
        <w:t>届毕业生及社会人员。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2.遵守宪法和法律，具有良好的品行；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3.具有岗位需要的专业和技能；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4.符合岗位要求的身体条件；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5.具有高中教师资格证；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6.毕业时能如期取得岗位要求的学历、学位证书；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 xml:space="preserve">7.符合公开招聘回避制度的有关规定；　　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8.非北京生源毕业生须符合201</w:t>
      </w:r>
      <w:r w:rsidR="002D79E8" w:rsidRPr="009D7F5D">
        <w:rPr>
          <w:rFonts w:ascii="仿宋_GB2312" w:eastAsia="仿宋_GB2312" w:hint="eastAsia"/>
          <w:sz w:val="32"/>
          <w:szCs w:val="32"/>
        </w:rPr>
        <w:t>8</w:t>
      </w:r>
      <w:r w:rsidRPr="009D7F5D">
        <w:rPr>
          <w:rFonts w:ascii="仿宋_GB2312" w:eastAsia="仿宋_GB2312" w:hint="eastAsia"/>
          <w:sz w:val="32"/>
          <w:szCs w:val="32"/>
        </w:rPr>
        <w:t>年北京市进京落户条件；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lastRenderedPageBreak/>
        <w:t>9.</w:t>
      </w:r>
      <w:r w:rsidR="0072176D" w:rsidRPr="009D7F5D">
        <w:rPr>
          <w:rFonts w:ascii="仿宋_GB2312" w:eastAsia="仿宋_GB2312" w:hint="eastAsia"/>
          <w:sz w:val="32"/>
          <w:szCs w:val="32"/>
        </w:rPr>
        <w:t>社会人员具有北京市常住户口，且人事、档案关系均在北京市</w:t>
      </w:r>
      <w:r w:rsidRPr="009D7F5D">
        <w:rPr>
          <w:rFonts w:ascii="仿宋_GB2312" w:eastAsia="仿宋_GB2312" w:hint="eastAsia"/>
          <w:sz w:val="32"/>
          <w:szCs w:val="32"/>
        </w:rPr>
        <w:t>；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10.</w:t>
      </w:r>
      <w:r w:rsidR="00DF2678" w:rsidRPr="009D7F5D">
        <w:rPr>
          <w:rFonts w:ascii="仿宋_GB2312" w:eastAsia="仿宋_GB2312" w:hint="eastAsia"/>
          <w:sz w:val="32"/>
          <w:szCs w:val="32"/>
        </w:rPr>
        <w:t>招聘单位岗位所规定的其他条件。</w:t>
      </w:r>
    </w:p>
    <w:p w:rsidR="0030584D" w:rsidRPr="0030584D" w:rsidRDefault="0030584D" w:rsidP="00623FA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0584D">
        <w:rPr>
          <w:rFonts w:ascii="仿宋_GB2312" w:eastAsia="仿宋_GB2312" w:hint="eastAsia"/>
          <w:b/>
          <w:sz w:val="32"/>
          <w:szCs w:val="32"/>
        </w:rPr>
        <w:t>三、招聘程序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1.职位查询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报考人员可查阅北京师范大学附属中学《</w:t>
      </w:r>
      <w:r w:rsidR="00E453D4" w:rsidRPr="009D7F5D">
        <w:rPr>
          <w:rFonts w:ascii="仿宋_GB2312" w:eastAsia="仿宋_GB2312" w:hAnsi="宋体" w:hint="eastAsia"/>
          <w:kern w:val="0"/>
          <w:sz w:val="32"/>
          <w:szCs w:val="32"/>
        </w:rPr>
        <w:t>201</w:t>
      </w:r>
      <w:r w:rsidR="002D79E8" w:rsidRPr="009D7F5D">
        <w:rPr>
          <w:rFonts w:ascii="仿宋_GB2312" w:eastAsia="仿宋_GB2312" w:hAnsi="宋体" w:hint="eastAsia"/>
          <w:kern w:val="0"/>
          <w:sz w:val="32"/>
          <w:szCs w:val="32"/>
        </w:rPr>
        <w:t>8</w:t>
      </w:r>
      <w:r w:rsidR="00FD2AA9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 w:rsidR="00E453D4" w:rsidRPr="009D7F5D">
        <w:rPr>
          <w:rFonts w:ascii="仿宋_GB2312" w:eastAsia="仿宋_GB2312" w:hAnsi="宋体" w:hint="eastAsia"/>
          <w:kern w:val="0"/>
          <w:sz w:val="32"/>
          <w:szCs w:val="32"/>
        </w:rPr>
        <w:t>公开招聘岗位表</w:t>
      </w:r>
      <w:r w:rsidRPr="009D7F5D">
        <w:rPr>
          <w:rFonts w:ascii="仿宋_GB2312" w:eastAsia="仿宋_GB2312" w:hint="eastAsia"/>
          <w:sz w:val="32"/>
          <w:szCs w:val="32"/>
        </w:rPr>
        <w:t>》，需要咨询专业、学历、学位、资格条件等信息时，请直接与相关联系人联系。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2.简历投递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请自行下载《201</w:t>
      </w:r>
      <w:r w:rsidR="002D79E8" w:rsidRPr="009D7F5D">
        <w:rPr>
          <w:rFonts w:ascii="仿宋_GB2312" w:eastAsia="仿宋_GB2312" w:hint="eastAsia"/>
          <w:sz w:val="32"/>
          <w:szCs w:val="32"/>
        </w:rPr>
        <w:t>8</w:t>
      </w:r>
      <w:r w:rsidRPr="009D7F5D">
        <w:rPr>
          <w:rFonts w:ascii="仿宋_GB2312" w:eastAsia="仿宋_GB2312" w:hint="eastAsia"/>
          <w:sz w:val="32"/>
          <w:szCs w:val="32"/>
        </w:rPr>
        <w:t>年面向应届毕业生及社会人员公开招聘报名表》</w:t>
      </w:r>
      <w:r w:rsidR="00247844">
        <w:rPr>
          <w:rFonts w:ascii="仿宋_GB2312" w:eastAsia="仿宋_GB2312" w:hint="eastAsia"/>
          <w:sz w:val="32"/>
          <w:szCs w:val="32"/>
        </w:rPr>
        <w:t>（附件10）</w:t>
      </w:r>
      <w:r w:rsidRPr="009D7F5D">
        <w:rPr>
          <w:rFonts w:ascii="仿宋_GB2312" w:eastAsia="仿宋_GB2312" w:hint="eastAsia"/>
          <w:sz w:val="32"/>
          <w:szCs w:val="32"/>
        </w:rPr>
        <w:t>并认真如实填写，将此表及电子版简历发送到邮箱：zhaopin@bjsdfz.com，在邮件主题注明对应的学科教研组或处室。</w:t>
      </w:r>
    </w:p>
    <w:p w:rsidR="0030584D" w:rsidRDefault="00E532C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3.资格审查、笔试通知</w:t>
      </w:r>
    </w:p>
    <w:p w:rsidR="0030584D" w:rsidRDefault="00E532C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我校将对入围人员进行资格审查，发放笔试通知。具体笔试时间及参加笔试人员将会电话或邮件通知。</w:t>
      </w:r>
    </w:p>
    <w:p w:rsidR="0030584D" w:rsidRDefault="00E532C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4</w:t>
      </w:r>
      <w:r w:rsidR="00405E98" w:rsidRPr="009D7F5D">
        <w:rPr>
          <w:rFonts w:ascii="仿宋_GB2312" w:eastAsia="仿宋_GB2312" w:hint="eastAsia"/>
          <w:sz w:val="32"/>
          <w:szCs w:val="32"/>
        </w:rPr>
        <w:t>.</w:t>
      </w:r>
      <w:r w:rsidRPr="009D7F5D">
        <w:rPr>
          <w:rFonts w:ascii="仿宋_GB2312" w:eastAsia="仿宋_GB2312" w:hint="eastAsia"/>
          <w:sz w:val="32"/>
          <w:szCs w:val="32"/>
        </w:rPr>
        <w:t>面试</w:t>
      </w:r>
    </w:p>
    <w:p w:rsidR="0030584D" w:rsidRDefault="00E532C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按照笔试成绩合格人员从高到低的顺序，原则上按照1:3的比例确定面试人员。面试人员达不到1：3比例的，按实际入围人员进行面试。</w:t>
      </w:r>
    </w:p>
    <w:p w:rsidR="0030584D" w:rsidRDefault="00405E98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5.综合成绩的计算</w:t>
      </w:r>
    </w:p>
    <w:p w:rsidR="0030584D" w:rsidRPr="00247844" w:rsidRDefault="0024318A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lastRenderedPageBreak/>
        <w:t>考生的综合成绩</w:t>
      </w:r>
      <w:r w:rsidR="00ED34CE" w:rsidRPr="00247844">
        <w:rPr>
          <w:rFonts w:ascii="仿宋_GB2312" w:eastAsia="仿宋_GB2312" w:hAnsi="仿宋" w:hint="eastAsia"/>
          <w:sz w:val="32"/>
          <w:szCs w:val="32"/>
        </w:rPr>
        <w:t>分别按照笔试成绩与面试成绩40%、60%的权重计算。</w:t>
      </w:r>
      <w:bookmarkStart w:id="0" w:name="_GoBack"/>
      <w:bookmarkEnd w:id="0"/>
    </w:p>
    <w:p w:rsidR="0030584D" w:rsidRDefault="00405E98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6</w:t>
      </w:r>
      <w:r w:rsidR="00E532C6" w:rsidRPr="009D7F5D">
        <w:rPr>
          <w:rFonts w:ascii="仿宋_GB2312" w:eastAsia="仿宋_GB2312" w:hint="eastAsia"/>
          <w:sz w:val="32"/>
          <w:szCs w:val="32"/>
        </w:rPr>
        <w:t>.体检</w:t>
      </w:r>
      <w:r w:rsidR="009D7F5D">
        <w:rPr>
          <w:rFonts w:ascii="仿宋_GB2312" w:eastAsia="仿宋_GB2312" w:hint="eastAsia"/>
          <w:sz w:val="32"/>
          <w:szCs w:val="32"/>
        </w:rPr>
        <w:t>、考察</w:t>
      </w:r>
    </w:p>
    <w:p w:rsidR="0030584D" w:rsidRDefault="00E532C6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面试结束后，根据考生综合成绩确定参加体检</w:t>
      </w:r>
      <w:r w:rsidR="009D7F5D">
        <w:rPr>
          <w:rFonts w:ascii="仿宋_GB2312" w:eastAsia="仿宋_GB2312" w:hint="eastAsia"/>
          <w:sz w:val="32"/>
          <w:szCs w:val="32"/>
        </w:rPr>
        <w:t>、考察</w:t>
      </w:r>
      <w:r w:rsidRPr="009D7F5D">
        <w:rPr>
          <w:rFonts w:ascii="仿宋_GB2312" w:eastAsia="仿宋_GB2312" w:hint="eastAsia"/>
          <w:sz w:val="32"/>
          <w:szCs w:val="32"/>
        </w:rPr>
        <w:t>人员。</w:t>
      </w:r>
    </w:p>
    <w:p w:rsidR="0030584D" w:rsidRDefault="00405E98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>7</w:t>
      </w:r>
      <w:r w:rsidR="00E532C6" w:rsidRPr="009D7F5D">
        <w:rPr>
          <w:rFonts w:ascii="仿宋_GB2312" w:eastAsia="仿宋_GB2312" w:hint="eastAsia"/>
          <w:sz w:val="32"/>
          <w:szCs w:val="32"/>
        </w:rPr>
        <w:t>.公示</w:t>
      </w:r>
    </w:p>
    <w:p w:rsidR="00D75D81" w:rsidRDefault="0030584D" w:rsidP="00623FA4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30584D">
        <w:rPr>
          <w:rFonts w:ascii="仿宋_GB2312" w:eastAsia="仿宋_GB2312" w:hint="eastAsia"/>
          <w:sz w:val="32"/>
          <w:szCs w:val="32"/>
        </w:rPr>
        <w:t>拟聘用人员信息在在北京西藏中学网上进行公示，原则上不少于</w:t>
      </w:r>
      <w:r w:rsidRPr="0030584D">
        <w:rPr>
          <w:rFonts w:ascii="仿宋_GB2312" w:eastAsia="仿宋_GB2312"/>
          <w:sz w:val="32"/>
          <w:szCs w:val="32"/>
        </w:rPr>
        <w:t>7个工作日。</w:t>
      </w:r>
    </w:p>
    <w:p w:rsidR="00E532C6" w:rsidRPr="009D7F5D" w:rsidRDefault="00E532C6" w:rsidP="00E532C6">
      <w:pPr>
        <w:rPr>
          <w:rFonts w:ascii="仿宋_GB2312" w:eastAsia="仿宋_GB2312"/>
          <w:sz w:val="32"/>
          <w:szCs w:val="32"/>
        </w:rPr>
      </w:pPr>
      <w:r w:rsidRPr="009D7F5D">
        <w:rPr>
          <w:rFonts w:ascii="仿宋_GB2312" w:eastAsia="仿宋_GB2312" w:hint="eastAsia"/>
          <w:sz w:val="32"/>
          <w:szCs w:val="32"/>
        </w:rPr>
        <w:t xml:space="preserve">  </w:t>
      </w:r>
    </w:p>
    <w:p w:rsidR="00E532C6" w:rsidRPr="009D7F5D" w:rsidRDefault="00E532C6" w:rsidP="00E532C6">
      <w:pPr>
        <w:rPr>
          <w:rFonts w:ascii="仿宋_GB2312" w:eastAsia="仿宋_GB2312"/>
          <w:sz w:val="32"/>
          <w:szCs w:val="32"/>
        </w:rPr>
      </w:pPr>
    </w:p>
    <w:p w:rsidR="00E532C6" w:rsidRDefault="00E532C6" w:rsidP="00E532C6"/>
    <w:p w:rsidR="00E532C6" w:rsidRDefault="00E532C6" w:rsidP="00E532C6"/>
    <w:p w:rsidR="00E532C6" w:rsidRDefault="00E532C6" w:rsidP="00E532C6"/>
    <w:p w:rsidR="00E532C6" w:rsidRDefault="00E532C6" w:rsidP="00E532C6"/>
    <w:p w:rsidR="00E532C6" w:rsidRDefault="00E532C6" w:rsidP="00E532C6"/>
    <w:p w:rsidR="00E532C6" w:rsidRDefault="00E532C6" w:rsidP="00E532C6"/>
    <w:p w:rsidR="00E532C6" w:rsidRDefault="00E532C6" w:rsidP="00E532C6"/>
    <w:p w:rsidR="00E532C6" w:rsidRDefault="00E532C6" w:rsidP="00E532C6"/>
    <w:p w:rsidR="00E532C6" w:rsidRDefault="00E532C6" w:rsidP="00E532C6"/>
    <w:p w:rsidR="00B8174D" w:rsidRDefault="00B8174D">
      <w:r>
        <w:br w:type="page"/>
      </w:r>
    </w:p>
    <w:p w:rsidR="00827168" w:rsidRDefault="00827168" w:rsidP="00B8174D">
      <w:pPr>
        <w:widowControl/>
        <w:rPr>
          <w:rFonts w:ascii="宋体" w:eastAsia="宋体" w:hAnsi="宋体" w:cs="宋体"/>
          <w:b/>
          <w:bCs/>
          <w:kern w:val="0"/>
          <w:szCs w:val="21"/>
        </w:rPr>
        <w:sectPr w:rsidR="00827168" w:rsidSect="008271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Ind w:w="93" w:type="dxa"/>
        <w:tblLook w:val="04A0"/>
      </w:tblPr>
      <w:tblGrid>
        <w:gridCol w:w="461"/>
        <w:gridCol w:w="732"/>
        <w:gridCol w:w="665"/>
        <w:gridCol w:w="1276"/>
        <w:gridCol w:w="709"/>
        <w:gridCol w:w="1635"/>
        <w:gridCol w:w="1200"/>
        <w:gridCol w:w="1984"/>
        <w:gridCol w:w="1418"/>
        <w:gridCol w:w="850"/>
        <w:gridCol w:w="709"/>
        <w:gridCol w:w="655"/>
        <w:gridCol w:w="1787"/>
      </w:tblGrid>
      <w:tr w:rsidR="005C1856" w:rsidRPr="005C1856" w:rsidTr="008B7D17">
        <w:trPr>
          <w:trHeight w:val="127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D17" w:rsidRDefault="008B7D17" w:rsidP="00B8174D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0F2973" w:rsidRDefault="00B8174D" w:rsidP="000F297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 w:rsidR="000F29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:rsidR="005C1856" w:rsidRPr="00247844" w:rsidRDefault="00F91627" w:rsidP="00E453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247844">
              <w:rPr>
                <w:rFonts w:ascii="宋体" w:eastAsia="宋体" w:hAnsi="宋体" w:hint="eastAsia"/>
                <w:b/>
                <w:kern w:val="0"/>
                <w:sz w:val="30"/>
                <w:szCs w:val="30"/>
              </w:rPr>
              <w:t>201</w:t>
            </w:r>
            <w:r w:rsidR="002D79E8" w:rsidRPr="00247844">
              <w:rPr>
                <w:rFonts w:ascii="宋体" w:eastAsia="宋体" w:hAnsi="宋体" w:hint="eastAsia"/>
                <w:b/>
                <w:kern w:val="0"/>
                <w:sz w:val="30"/>
                <w:szCs w:val="30"/>
              </w:rPr>
              <w:t>8</w:t>
            </w:r>
            <w:r w:rsidRPr="00247844">
              <w:rPr>
                <w:rFonts w:ascii="宋体" w:eastAsia="宋体" w:hAnsi="宋体" w:hint="eastAsia"/>
                <w:b/>
                <w:kern w:val="0"/>
                <w:sz w:val="30"/>
                <w:szCs w:val="30"/>
              </w:rPr>
              <w:t>年北京师范大学附属中学公开招聘岗位表</w:t>
            </w:r>
          </w:p>
        </w:tc>
      </w:tr>
      <w:tr w:rsidR="005C1856" w:rsidRPr="005C1856" w:rsidTr="008B7D17">
        <w:trPr>
          <w:trHeight w:val="795"/>
        </w:trPr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856" w:rsidRPr="005C1856" w:rsidRDefault="005C1856" w:rsidP="002D79E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8B7D17" w:rsidRPr="008B7D17" w:rsidTr="008B7D1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户籍/生源地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其他条件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毕业生报考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岗位类型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岗位职级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咨询电话及联系人</w:t>
            </w:r>
          </w:p>
        </w:tc>
      </w:tr>
      <w:tr w:rsidR="008B7D17" w:rsidRPr="008B7D17" w:rsidTr="008B7D17">
        <w:trPr>
          <w:trHeight w:val="18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北京师范大学附属中学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语文教师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承担语文学科教学及班主任工作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46787" w:rsidP="002D79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44E31" w:rsidP="002D79E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汉语言文学及相关专业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C259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有工作经历人员为北京市常住户口；应届毕业生生源不限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有国学、古汉语专长，公开发表过文学作品者优先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不限制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七级-十二级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冯健：83193000-7228,</w:t>
            </w: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br/>
              <w:t>张帅：83193000-7298</w:t>
            </w:r>
          </w:p>
        </w:tc>
      </w:tr>
      <w:tr w:rsidR="008B7D17" w:rsidRPr="008B7D17" w:rsidTr="008B7D17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数学教师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承担数学学科教学及班主任工作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2D79E8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46787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44E31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数学及相关专业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有工作经历人员为北京市常住户口；应届毕业生生源不限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能带学科竞赛者优先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不限制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七级-十二级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B7D17" w:rsidRPr="008B7D17" w:rsidTr="008B7D17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历史教师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承担历史学科教学及班主任工作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2D79E8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F32F2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91D1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社会人员为</w:t>
            </w:r>
            <w:r w:rsidR="00707DF3" w:rsidRPr="00391D1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  <w:r w:rsidR="008C1C52" w:rsidRPr="00391D1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及以上学历</w:t>
            </w:r>
            <w:r w:rsidRPr="00391D1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；应届毕业生为硕士研究生及以上学历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44E31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历史类相关专业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有工作经历人员为北京市常住户口；应届毕业生生源不限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844E3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不限制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七级-十二级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B7D17" w:rsidRPr="008B7D17" w:rsidTr="008B7D17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2D79E8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</w:t>
            </w:r>
            <w:r w:rsidR="005C1856" w:rsidRPr="005C1856">
              <w:rPr>
                <w:rFonts w:ascii="宋体" w:eastAsia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2D79E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承担</w:t>
            </w:r>
            <w:r w:rsidR="002D79E8">
              <w:rPr>
                <w:rFonts w:ascii="宋体" w:eastAsia="宋体" w:hAnsi="宋体" w:cs="宋体" w:hint="eastAsia"/>
                <w:kern w:val="0"/>
                <w:szCs w:val="21"/>
              </w:rPr>
              <w:t>生物</w:t>
            </w: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学科教学及班主任工作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2D79E8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46787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44E31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生物类相关专业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40350B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有工作经历人员为北京市常住户口；应届毕业生生源不限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40350B" w:rsidP="0040350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能带学科竞赛者优先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不限制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七级-十二级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B7D17" w:rsidRPr="008B7D17" w:rsidTr="008B7D17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2D79E8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科技</w:t>
            </w:r>
            <w:r w:rsidR="005C1856" w:rsidRPr="005C1856">
              <w:rPr>
                <w:rFonts w:ascii="宋体" w:eastAsia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2D79E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承担</w:t>
            </w:r>
            <w:r w:rsidR="002D79E8">
              <w:rPr>
                <w:rFonts w:ascii="宋体" w:eastAsia="宋体" w:hAnsi="宋体" w:cs="宋体" w:hint="eastAsia"/>
                <w:kern w:val="0"/>
                <w:szCs w:val="21"/>
              </w:rPr>
              <w:t>科技</w:t>
            </w: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学科教学及班主任工作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2D79E8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8C1C52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硕士研究生及以上学历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40350B" w:rsidP="00B52A6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0350B">
              <w:rPr>
                <w:rFonts w:ascii="宋体" w:eastAsia="宋体" w:hAnsi="宋体" w:cs="宋体" w:hint="eastAsia"/>
                <w:kern w:val="0"/>
                <w:szCs w:val="21"/>
              </w:rPr>
              <w:t>工学专业</w:t>
            </w:r>
            <w:r w:rsidR="00B52A69">
              <w:rPr>
                <w:rFonts w:ascii="宋体" w:eastAsia="宋体" w:hAnsi="宋体" w:cs="宋体" w:hint="eastAsia"/>
                <w:kern w:val="0"/>
                <w:szCs w:val="21"/>
              </w:rPr>
              <w:t>或相关理学专业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有工作经历人员为北京市常住户口；应届毕业生生源不限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能带科技创新大赛者优先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不限制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教师岗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56" w:rsidRPr="005C1856" w:rsidRDefault="005C1856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七级-十二级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856" w:rsidRPr="005C1856" w:rsidRDefault="005C1856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D79E8" w:rsidRPr="008B7D17" w:rsidTr="008B7D17">
        <w:trPr>
          <w:trHeight w:val="22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9E8" w:rsidRPr="005C1856" w:rsidRDefault="002D79E8" w:rsidP="005C185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9E8" w:rsidRPr="005C1856" w:rsidRDefault="002D79E8" w:rsidP="005C185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校医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负责学校卫生防病、预防保健、健康教育等相关工作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本科及以上学历，取得相应学位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844E31" w:rsidP="004035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具有医疗相关专业技术职称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有北京市常住户口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有校医工作经历人员优先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限制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其他专业技术岗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892F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八级-十二级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E8" w:rsidRPr="005C1856" w:rsidRDefault="002D79E8" w:rsidP="005C185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t>况莉</w:t>
            </w:r>
            <w:proofErr w:type="gramEnd"/>
            <w:r w:rsidRPr="005C1856">
              <w:rPr>
                <w:rFonts w:ascii="宋体" w:eastAsia="宋体" w:hAnsi="宋体" w:cs="宋体" w:hint="eastAsia"/>
                <w:kern w:val="0"/>
                <w:szCs w:val="21"/>
              </w:rPr>
              <w:br/>
              <w:t>83193000-7240</w:t>
            </w:r>
          </w:p>
        </w:tc>
      </w:tr>
    </w:tbl>
    <w:p w:rsidR="00E532C6" w:rsidRPr="008B7D17" w:rsidRDefault="00E532C6" w:rsidP="00E532C6">
      <w:pPr>
        <w:rPr>
          <w:szCs w:val="21"/>
        </w:rPr>
      </w:pPr>
    </w:p>
    <w:sectPr w:rsidR="00E532C6" w:rsidRPr="008B7D17" w:rsidSect="008271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EC" w:rsidRDefault="00C737EC" w:rsidP="0072176D">
      <w:r>
        <w:separator/>
      </w:r>
    </w:p>
  </w:endnote>
  <w:endnote w:type="continuationSeparator" w:id="0">
    <w:p w:rsidR="00C737EC" w:rsidRDefault="00C737EC" w:rsidP="0072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EC" w:rsidRDefault="00C737EC" w:rsidP="0072176D">
      <w:r>
        <w:separator/>
      </w:r>
    </w:p>
  </w:footnote>
  <w:footnote w:type="continuationSeparator" w:id="0">
    <w:p w:rsidR="00C737EC" w:rsidRDefault="00C737EC" w:rsidP="0072176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">
    <w15:presenceInfo w15:providerId="None" w15:userId="Z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E8B"/>
    <w:rsid w:val="00004C3C"/>
    <w:rsid w:val="000221CA"/>
    <w:rsid w:val="00040B24"/>
    <w:rsid w:val="000C4E39"/>
    <w:rsid w:val="000C505C"/>
    <w:rsid w:val="000D6382"/>
    <w:rsid w:val="000F2973"/>
    <w:rsid w:val="0011606D"/>
    <w:rsid w:val="001301C2"/>
    <w:rsid w:val="001B6366"/>
    <w:rsid w:val="0024318A"/>
    <w:rsid w:val="00247844"/>
    <w:rsid w:val="002A6E8B"/>
    <w:rsid w:val="002D546E"/>
    <w:rsid w:val="002D79E8"/>
    <w:rsid w:val="002F3C0F"/>
    <w:rsid w:val="0030584D"/>
    <w:rsid w:val="003164A8"/>
    <w:rsid w:val="003462F2"/>
    <w:rsid w:val="00391D15"/>
    <w:rsid w:val="003B7CDA"/>
    <w:rsid w:val="003D03C8"/>
    <w:rsid w:val="003D3B76"/>
    <w:rsid w:val="003D4F87"/>
    <w:rsid w:val="0040350B"/>
    <w:rsid w:val="00405E98"/>
    <w:rsid w:val="004136D2"/>
    <w:rsid w:val="004471A5"/>
    <w:rsid w:val="004519A7"/>
    <w:rsid w:val="00497018"/>
    <w:rsid w:val="0050223B"/>
    <w:rsid w:val="00523F30"/>
    <w:rsid w:val="00542945"/>
    <w:rsid w:val="005C1856"/>
    <w:rsid w:val="00623FA4"/>
    <w:rsid w:val="006450DE"/>
    <w:rsid w:val="00684C23"/>
    <w:rsid w:val="00684D82"/>
    <w:rsid w:val="00704CB3"/>
    <w:rsid w:val="00707DF3"/>
    <w:rsid w:val="00711BF3"/>
    <w:rsid w:val="00715FFA"/>
    <w:rsid w:val="0072176D"/>
    <w:rsid w:val="007538FD"/>
    <w:rsid w:val="007E0521"/>
    <w:rsid w:val="00803616"/>
    <w:rsid w:val="00811861"/>
    <w:rsid w:val="00827168"/>
    <w:rsid w:val="00844E31"/>
    <w:rsid w:val="00846787"/>
    <w:rsid w:val="00867EBD"/>
    <w:rsid w:val="00895E92"/>
    <w:rsid w:val="00897FA5"/>
    <w:rsid w:val="008B7D17"/>
    <w:rsid w:val="008C1C52"/>
    <w:rsid w:val="008F32F2"/>
    <w:rsid w:val="0093104B"/>
    <w:rsid w:val="009418A8"/>
    <w:rsid w:val="0096019F"/>
    <w:rsid w:val="00971374"/>
    <w:rsid w:val="009C7CFA"/>
    <w:rsid w:val="009D7F5D"/>
    <w:rsid w:val="00A07006"/>
    <w:rsid w:val="00B201BF"/>
    <w:rsid w:val="00B41341"/>
    <w:rsid w:val="00B52A69"/>
    <w:rsid w:val="00B8174D"/>
    <w:rsid w:val="00BD5ECC"/>
    <w:rsid w:val="00C259A2"/>
    <w:rsid w:val="00C47725"/>
    <w:rsid w:val="00C737EC"/>
    <w:rsid w:val="00D64131"/>
    <w:rsid w:val="00D75D81"/>
    <w:rsid w:val="00DC2083"/>
    <w:rsid w:val="00DC3920"/>
    <w:rsid w:val="00DE6503"/>
    <w:rsid w:val="00DF2678"/>
    <w:rsid w:val="00E018EC"/>
    <w:rsid w:val="00E453A4"/>
    <w:rsid w:val="00E453D4"/>
    <w:rsid w:val="00E532C6"/>
    <w:rsid w:val="00ED34CE"/>
    <w:rsid w:val="00F63B3F"/>
    <w:rsid w:val="00F91627"/>
    <w:rsid w:val="00FD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7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7F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7F5D"/>
    <w:rPr>
      <w:sz w:val="18"/>
      <w:szCs w:val="18"/>
    </w:rPr>
  </w:style>
  <w:style w:type="paragraph" w:styleId="a6">
    <w:name w:val="Normal (Web)"/>
    <w:basedOn w:val="a"/>
    <w:uiPriority w:val="99"/>
    <w:unhideWhenUsed/>
    <w:rsid w:val="009D7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A9CF-64BB-4860-ADFF-3E1DF7A5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孟磊</dc:creator>
  <cp:keywords/>
  <dc:description/>
  <cp:lastModifiedBy>房卫青</cp:lastModifiedBy>
  <cp:revision>56</cp:revision>
  <cp:lastPrinted>2018-03-26T00:07:00Z</cp:lastPrinted>
  <dcterms:created xsi:type="dcterms:W3CDTF">2017-06-21T02:16:00Z</dcterms:created>
  <dcterms:modified xsi:type="dcterms:W3CDTF">2018-05-03T09:50:00Z</dcterms:modified>
</cp:coreProperties>
</file>