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天津城市建设管理职业技术学院应聘人员报名表</w:t>
      </w:r>
      <w:bookmarkStart w:id="0" w:name="_GoBack"/>
      <w:bookmarkEnd w:id="0"/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/>
          <w:sz w:val="22"/>
        </w:rPr>
        <w:t>应聘岗位：</w:t>
      </w:r>
      <w:r>
        <w:rPr>
          <w:rFonts w:ascii="宋体" w:hAnsi="宋体"/>
          <w:sz w:val="22"/>
        </w:rPr>
        <w:t xml:space="preserve">                                  </w:t>
      </w:r>
      <w:r>
        <w:rPr>
          <w:rFonts w:hint="eastAsia" w:ascii="宋体" w:hAnsi="宋体"/>
          <w:sz w:val="22"/>
        </w:rPr>
        <w:t xml:space="preserve">  填表日期：     年     月    日</w:t>
      </w:r>
    </w:p>
    <w:tbl>
      <w:tblPr>
        <w:tblStyle w:val="3"/>
        <w:tblW w:w="10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88"/>
        <w:gridCol w:w="1099"/>
        <w:gridCol w:w="1418"/>
        <w:gridCol w:w="192"/>
        <w:gridCol w:w="124"/>
        <w:gridCol w:w="1084"/>
        <w:gridCol w:w="18"/>
        <w:gridCol w:w="158"/>
        <w:gridCol w:w="1242"/>
        <w:gridCol w:w="18"/>
        <w:gridCol w:w="1418"/>
        <w:gridCol w:w="202"/>
        <w:gridCol w:w="47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21" w:type="dxa"/>
            <w:gridSpan w:val="1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别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族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婚姻状况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442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ind w:left="-2" w:leftChars="-57" w:right="-118" w:rightChars="-56" w:hanging="118" w:hangingChars="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参加工作时间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Chars="-47" w:right="-130" w:rightChars="-62" w:hanging="99" w:hangingChars="45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</w:t>
            </w:r>
          </w:p>
          <w:p>
            <w:pPr>
              <w:adjustRightInd w:val="0"/>
              <w:snapToGrid w:val="0"/>
              <w:spacing w:line="300" w:lineRule="auto"/>
              <w:ind w:leftChars="-47" w:right="-130" w:rightChars="-62" w:hanging="99" w:hangingChars="45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职务名称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获取时间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发证单位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Chars="-47" w:right="-130" w:rightChars="-62" w:hanging="99" w:hangingChars="45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家庭详细住址</w:t>
            </w:r>
          </w:p>
        </w:tc>
        <w:tc>
          <w:tcPr>
            <w:tcW w:w="8677" w:type="dxa"/>
            <w:gridSpan w:val="1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440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户口所在地</w:t>
            </w:r>
          </w:p>
        </w:tc>
        <w:tc>
          <w:tcPr>
            <w:tcW w:w="2854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440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Wingdings"/>
                <w:sz w:val="22"/>
              </w:rPr>
              <w:sym w:font="Wingdings" w:char="F081"/>
            </w:r>
            <w:r>
              <w:rPr>
                <w:rFonts w:hint="eastAsia" w:ascii="宋体" w:hAnsi="Wingdings"/>
                <w:sz w:val="22"/>
              </w:rPr>
              <w:t xml:space="preserve">                </w:t>
            </w:r>
            <w:r>
              <w:rPr>
                <w:rFonts w:hint="eastAsia" w:ascii="宋体" w:hAnsi="Wingdings"/>
                <w:sz w:val="22"/>
              </w:rPr>
              <w:sym w:font="Wingdings" w:char="F082"/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    箱</w:t>
            </w:r>
          </w:p>
        </w:tc>
        <w:tc>
          <w:tcPr>
            <w:tcW w:w="2854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21" w:type="dxa"/>
            <w:gridSpan w:val="1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教育背景（从高中填起）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起止年月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学校名称</w:t>
            </w:r>
          </w:p>
        </w:tc>
        <w:tc>
          <w:tcPr>
            <w:tcW w:w="2644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（研究生注明研究方向）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学历及学位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是否为学生干部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4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4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4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4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21" w:type="dxa"/>
            <w:gridSpan w:val="1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工作经历（或社会实践经历）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起止年月</w:t>
            </w:r>
          </w:p>
        </w:tc>
        <w:tc>
          <w:tcPr>
            <w:tcW w:w="283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担任职务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主要职责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收入水平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（元</w:t>
            </w:r>
            <w:r>
              <w:rPr>
                <w:rFonts w:ascii="宋体" w:hAnsi="宋体"/>
                <w:sz w:val="22"/>
              </w:rPr>
              <w:t>/</w:t>
            </w:r>
            <w:r>
              <w:rPr>
                <w:rFonts w:hint="eastAsia" w:ascii="宋体" w:hAnsi="宋体"/>
                <w:sz w:val="22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3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3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3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left="-2" w:leftChars="-57" w:right="-118" w:rightChars="-56" w:hanging="118" w:hangingChars="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其它资质证书</w:t>
            </w:r>
          </w:p>
        </w:tc>
        <w:tc>
          <w:tcPr>
            <w:tcW w:w="8189" w:type="dxa"/>
            <w:gridSpan w:val="1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</w:p>
        </w:tc>
      </w:tr>
    </w:tbl>
    <w:tbl>
      <w:tblPr>
        <w:tblStyle w:val="3"/>
        <w:tblpPr w:leftFromText="180" w:rightFromText="180" w:vertAnchor="text" w:horzAnchor="page" w:tblpX="990" w:tblpY="-22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1202"/>
        <w:gridCol w:w="142"/>
        <w:gridCol w:w="1532"/>
        <w:gridCol w:w="27"/>
        <w:gridCol w:w="1411"/>
        <w:gridCol w:w="154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65" w:type="dxa"/>
            <w:gridSpan w:val="9"/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出生日期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Merge w:val="continue"/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贯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Merge w:val="continue"/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Merge w:val="continue"/>
            <w:tcBorders>
              <w:bottom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438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4314" w:type="dxa"/>
            <w:gridSpan w:val="5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家庭其他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成员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与本人关系</w:t>
            </w: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出生日期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工作单位（或学校）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Merge w:val="continue"/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sz w:val="22"/>
              </w:rPr>
            </w:pPr>
          </w:p>
        </w:tc>
        <w:tc>
          <w:tcPr>
            <w:tcW w:w="1438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Merge w:val="continue"/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sz w:val="22"/>
              </w:rPr>
            </w:pPr>
          </w:p>
        </w:tc>
        <w:tc>
          <w:tcPr>
            <w:tcW w:w="1438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Merge w:val="continue"/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sz w:val="22"/>
              </w:rPr>
            </w:pPr>
          </w:p>
        </w:tc>
        <w:tc>
          <w:tcPr>
            <w:tcW w:w="1438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437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主要业绩（获得的奖励、荣誉称号或在报纸、刊物上发表的文章）</w:t>
            </w:r>
          </w:p>
        </w:tc>
        <w:tc>
          <w:tcPr>
            <w:tcW w:w="8628" w:type="dxa"/>
            <w:gridSpan w:val="8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437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你的职业发展目标和发展规划</w:t>
            </w:r>
          </w:p>
        </w:tc>
        <w:tc>
          <w:tcPr>
            <w:tcW w:w="8628" w:type="dxa"/>
            <w:gridSpan w:val="8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你的兴趣爱好及特长</w:t>
            </w:r>
          </w:p>
        </w:tc>
        <w:tc>
          <w:tcPr>
            <w:tcW w:w="8628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b/>
                <w:sz w:val="24"/>
              </w:rPr>
              <w:t>诚信声明</w:t>
            </w:r>
          </w:p>
        </w:tc>
        <w:tc>
          <w:tcPr>
            <w:tcW w:w="8628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本人填写的各项报考信息全部真实有效。因提供虚假信息所产生的一切后果，均由本人负责。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C2A1B"/>
    <w:rsid w:val="21AC2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2018-05-28T13:00:00Z</dcterms:created>
  <dc:creator>天空</dc:creator>
  <cp:lastModifiedBy>天空</cp:lastModifiedBy>
  <dcterms:modified xsi:type="dcterms:W3CDTF">2018-05-28T13:01:35Z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