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B6" w:rsidRPr="00007AC5" w:rsidRDefault="00007AC5" w:rsidP="00A97660">
      <w:pPr>
        <w:jc w:val="center"/>
      </w:pPr>
      <w:r w:rsidRPr="00ED3ABD"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t>湘西厚</w:t>
      </w:r>
      <w:proofErr w:type="gramStart"/>
      <w:r w:rsidRPr="00ED3ABD"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t>驿</w:t>
      </w:r>
      <w:proofErr w:type="gramEnd"/>
      <w:r w:rsidRPr="00ED3ABD"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t>机场有限责任公司招聘</w:t>
      </w:r>
      <w:r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t>职位表</w:t>
      </w:r>
    </w:p>
    <w:tbl>
      <w:tblPr>
        <w:tblpPr w:leftFromText="180" w:rightFromText="180" w:vertAnchor="text" w:horzAnchor="margin" w:tblpY="324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664"/>
        <w:gridCol w:w="850"/>
        <w:gridCol w:w="709"/>
        <w:gridCol w:w="1418"/>
        <w:gridCol w:w="1842"/>
        <w:gridCol w:w="2127"/>
        <w:gridCol w:w="6378"/>
      </w:tblGrid>
      <w:tr w:rsidR="0099091F" w:rsidRPr="00ED3ABD" w:rsidTr="0099091F">
        <w:trPr>
          <w:trHeight w:val="318"/>
        </w:trPr>
        <w:tc>
          <w:tcPr>
            <w:tcW w:w="862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color w:val="000000"/>
                <w:sz w:val="24"/>
              </w:rPr>
              <w:t>部 门</w:t>
            </w:r>
          </w:p>
        </w:tc>
        <w:tc>
          <w:tcPr>
            <w:tcW w:w="664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color w:val="000000"/>
                <w:sz w:val="24"/>
              </w:rPr>
              <w:t>名额</w:t>
            </w:r>
          </w:p>
        </w:tc>
        <w:tc>
          <w:tcPr>
            <w:tcW w:w="850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color w:val="000000"/>
                <w:sz w:val="24"/>
              </w:rPr>
              <w:t>年 龄</w:t>
            </w:r>
          </w:p>
        </w:tc>
        <w:tc>
          <w:tcPr>
            <w:tcW w:w="709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color w:val="000000"/>
                <w:sz w:val="24"/>
              </w:rPr>
              <w:t>专业要求</w:t>
            </w:r>
          </w:p>
        </w:tc>
        <w:tc>
          <w:tcPr>
            <w:tcW w:w="1842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color w:val="000000"/>
                <w:sz w:val="24"/>
              </w:rPr>
              <w:t>学  历</w:t>
            </w:r>
          </w:p>
        </w:tc>
        <w:tc>
          <w:tcPr>
            <w:tcW w:w="2127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color w:val="000000"/>
                <w:sz w:val="24"/>
              </w:rPr>
              <w:t>工作内容</w:t>
            </w:r>
          </w:p>
        </w:tc>
        <w:tc>
          <w:tcPr>
            <w:tcW w:w="6378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color w:val="000000"/>
                <w:sz w:val="24"/>
              </w:rPr>
              <w:t>相关要求</w:t>
            </w:r>
          </w:p>
        </w:tc>
      </w:tr>
      <w:tr w:rsidR="0099091F" w:rsidRPr="008574F2" w:rsidTr="0099091F">
        <w:trPr>
          <w:trHeight w:val="642"/>
        </w:trPr>
        <w:tc>
          <w:tcPr>
            <w:tcW w:w="862" w:type="dxa"/>
            <w:vMerge w:val="restart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工</w:t>
            </w:r>
          </w:p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程</w:t>
            </w:r>
          </w:p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建</w:t>
            </w:r>
          </w:p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设</w:t>
            </w:r>
          </w:p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部</w:t>
            </w:r>
          </w:p>
        </w:tc>
        <w:tc>
          <w:tcPr>
            <w:tcW w:w="664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70AC0">
              <w:rPr>
                <w:rFonts w:ascii="仿宋_GB2312" w:eastAsia="仿宋_GB2312" w:hint="eastAsia"/>
                <w:spacing w:val="-20"/>
                <w:sz w:val="24"/>
              </w:rPr>
              <w:t>交通工程专业</w:t>
            </w:r>
          </w:p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70AC0">
              <w:rPr>
                <w:rFonts w:ascii="仿宋_GB2312" w:eastAsia="仿宋_GB2312" w:hint="eastAsia"/>
                <w:spacing w:val="-20"/>
                <w:sz w:val="24"/>
              </w:rPr>
              <w:t>（机场工程方向）</w:t>
            </w:r>
          </w:p>
        </w:tc>
        <w:tc>
          <w:tcPr>
            <w:tcW w:w="1842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070AC0">
              <w:rPr>
                <w:rFonts w:ascii="仿宋_GB2312" w:eastAsia="仿宋_GB2312" w:hint="eastAsia"/>
                <w:spacing w:val="-8"/>
                <w:sz w:val="24"/>
              </w:rPr>
              <w:t>全日制本科及以上学历（二本以上院校毕业）</w:t>
            </w:r>
          </w:p>
        </w:tc>
        <w:tc>
          <w:tcPr>
            <w:tcW w:w="2127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项目技术管理</w:t>
            </w:r>
          </w:p>
        </w:tc>
        <w:tc>
          <w:tcPr>
            <w:tcW w:w="6378" w:type="dxa"/>
          </w:tcPr>
          <w:p w:rsidR="0099091F" w:rsidRPr="00070AC0" w:rsidRDefault="0099091F" w:rsidP="0099091F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1、五官端正，身高160CM以上，矫正视力5.0以上；2、身体健康、有责任心、能吃苦耐劳；3、同等条件下有三年以上设计单位工作经验者优先且年龄可放宽至40岁。</w:t>
            </w:r>
          </w:p>
        </w:tc>
      </w:tr>
      <w:tr w:rsidR="0099091F" w:rsidRPr="008574F2" w:rsidTr="0099091F">
        <w:trPr>
          <w:trHeight w:val="642"/>
        </w:trPr>
        <w:tc>
          <w:tcPr>
            <w:tcW w:w="862" w:type="dxa"/>
            <w:vMerge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418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70AC0">
              <w:rPr>
                <w:rFonts w:ascii="仿宋_GB2312" w:eastAsia="仿宋_GB2312" w:hint="eastAsia"/>
                <w:spacing w:val="-20"/>
                <w:sz w:val="24"/>
              </w:rPr>
              <w:t>建筑工程专业</w:t>
            </w:r>
          </w:p>
        </w:tc>
        <w:tc>
          <w:tcPr>
            <w:tcW w:w="1842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070AC0">
              <w:rPr>
                <w:rFonts w:ascii="仿宋_GB2312" w:eastAsia="仿宋_GB2312" w:hint="eastAsia"/>
                <w:spacing w:val="-8"/>
                <w:sz w:val="24"/>
              </w:rPr>
              <w:t>全日制本科及以上学历（二本以上院校毕业）</w:t>
            </w:r>
          </w:p>
        </w:tc>
        <w:tc>
          <w:tcPr>
            <w:tcW w:w="2127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项目技术管理</w:t>
            </w:r>
          </w:p>
        </w:tc>
        <w:tc>
          <w:tcPr>
            <w:tcW w:w="6378" w:type="dxa"/>
          </w:tcPr>
          <w:p w:rsidR="0099091F" w:rsidRPr="00070AC0" w:rsidRDefault="0099091F" w:rsidP="0099091F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1、五官端正，男身高160CM以上，女身高155 CM以上，矫正视力5.0以上；2、身体健康、有责任心、能吃苦耐劳；3、同等条件下有三年以上设计单位工作经验者优先且年龄可放宽至40岁。</w:t>
            </w:r>
          </w:p>
        </w:tc>
      </w:tr>
      <w:tr w:rsidR="0099091F" w:rsidRPr="00ED3ABD" w:rsidTr="0099091F">
        <w:trPr>
          <w:trHeight w:val="497"/>
        </w:trPr>
        <w:tc>
          <w:tcPr>
            <w:tcW w:w="862" w:type="dxa"/>
            <w:vMerge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418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70AC0">
              <w:rPr>
                <w:rFonts w:ascii="仿宋_GB2312" w:eastAsia="仿宋_GB2312" w:hint="eastAsia"/>
                <w:spacing w:val="-20"/>
                <w:sz w:val="24"/>
              </w:rPr>
              <w:t>造价相关专业</w:t>
            </w:r>
          </w:p>
        </w:tc>
        <w:tc>
          <w:tcPr>
            <w:tcW w:w="1842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070AC0">
              <w:rPr>
                <w:rFonts w:ascii="仿宋_GB2312" w:eastAsia="仿宋_GB2312" w:hint="eastAsia"/>
                <w:spacing w:val="-8"/>
                <w:sz w:val="24"/>
              </w:rPr>
              <w:t>全日制本科及以上学历（二本以上院校毕业）</w:t>
            </w:r>
          </w:p>
        </w:tc>
        <w:tc>
          <w:tcPr>
            <w:tcW w:w="2127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项目技术管理</w:t>
            </w:r>
          </w:p>
        </w:tc>
        <w:tc>
          <w:tcPr>
            <w:tcW w:w="6378" w:type="dxa"/>
          </w:tcPr>
          <w:p w:rsidR="0099091F" w:rsidRPr="00070AC0" w:rsidRDefault="0099091F" w:rsidP="0099091F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1、五官端正，男身高160CM以上，女身高155 CM以上，矫正视力5.0以上；2、身体健康、有责任心、能吃苦耐劳；3、同等条件下有三年以上设计单位工作经验者优先且年龄可放宽至40岁。</w:t>
            </w:r>
          </w:p>
        </w:tc>
      </w:tr>
      <w:tr w:rsidR="0099091F" w:rsidRPr="00ED3ABD" w:rsidTr="0099091F">
        <w:trPr>
          <w:trHeight w:val="333"/>
        </w:trPr>
        <w:tc>
          <w:tcPr>
            <w:tcW w:w="862" w:type="dxa"/>
            <w:vMerge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color w:val="000000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70AC0">
              <w:rPr>
                <w:rFonts w:ascii="仿宋_GB2312" w:eastAsia="仿宋_GB2312" w:hint="eastAsia"/>
                <w:spacing w:val="-20"/>
                <w:sz w:val="24"/>
              </w:rPr>
              <w:t>气象、雷达相关专业</w:t>
            </w:r>
          </w:p>
        </w:tc>
        <w:tc>
          <w:tcPr>
            <w:tcW w:w="1842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070AC0">
              <w:rPr>
                <w:rFonts w:ascii="仿宋_GB2312" w:eastAsia="仿宋_GB2312" w:hint="eastAsia"/>
                <w:spacing w:val="-8"/>
                <w:sz w:val="24"/>
              </w:rPr>
              <w:t>全日制本科及以上学历（二本以上院校毕业）</w:t>
            </w:r>
          </w:p>
        </w:tc>
        <w:tc>
          <w:tcPr>
            <w:tcW w:w="2127" w:type="dxa"/>
            <w:vAlign w:val="center"/>
          </w:tcPr>
          <w:p w:rsidR="0099091F" w:rsidRPr="00070AC0" w:rsidRDefault="0099091F" w:rsidP="0099091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项目技术管理</w:t>
            </w:r>
          </w:p>
        </w:tc>
        <w:tc>
          <w:tcPr>
            <w:tcW w:w="6378" w:type="dxa"/>
            <w:vAlign w:val="center"/>
          </w:tcPr>
          <w:p w:rsidR="0099091F" w:rsidRPr="00070AC0" w:rsidRDefault="0099091F" w:rsidP="0099091F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1、五官端正，身高168CM以上，矫正视力5.0以上；2、身体健康、有责任心、能吃苦耐劳； +</w:t>
            </w:r>
          </w:p>
        </w:tc>
      </w:tr>
      <w:tr w:rsidR="00A97660" w:rsidRPr="008574F2" w:rsidTr="0099091F">
        <w:trPr>
          <w:trHeight w:val="642"/>
        </w:trPr>
        <w:tc>
          <w:tcPr>
            <w:tcW w:w="862" w:type="dxa"/>
            <w:vMerge w:val="restart"/>
            <w:vAlign w:val="center"/>
          </w:tcPr>
          <w:p w:rsidR="00A97660" w:rsidRPr="00070AC0" w:rsidRDefault="00A97660" w:rsidP="0099091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计量</w:t>
            </w:r>
          </w:p>
          <w:p w:rsidR="00A97660" w:rsidRPr="00070AC0" w:rsidRDefault="00A97660" w:rsidP="0099091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合约部</w:t>
            </w:r>
          </w:p>
        </w:tc>
        <w:tc>
          <w:tcPr>
            <w:tcW w:w="664" w:type="dxa"/>
            <w:vAlign w:val="center"/>
          </w:tcPr>
          <w:p w:rsidR="00A97660" w:rsidRPr="00070AC0" w:rsidRDefault="00A97660" w:rsidP="0099091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97660" w:rsidRPr="00070AC0" w:rsidRDefault="00A97660" w:rsidP="0099091F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A97660" w:rsidRPr="00070AC0" w:rsidRDefault="00A97660" w:rsidP="0099091F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418" w:type="dxa"/>
            <w:vAlign w:val="center"/>
          </w:tcPr>
          <w:p w:rsidR="00A97660" w:rsidRPr="00070AC0" w:rsidRDefault="00A97660" w:rsidP="0099091F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70AC0">
              <w:rPr>
                <w:rFonts w:ascii="仿宋_GB2312" w:eastAsia="仿宋_GB2312" w:hint="eastAsia"/>
                <w:spacing w:val="-20"/>
                <w:sz w:val="24"/>
              </w:rPr>
              <w:t>建筑工程专业（造价管理方向）</w:t>
            </w:r>
          </w:p>
        </w:tc>
        <w:tc>
          <w:tcPr>
            <w:tcW w:w="1842" w:type="dxa"/>
            <w:vAlign w:val="center"/>
          </w:tcPr>
          <w:p w:rsidR="00A97660" w:rsidRPr="00070AC0" w:rsidRDefault="00A97660" w:rsidP="0099091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全日制本科及以上学历</w:t>
            </w:r>
          </w:p>
        </w:tc>
        <w:tc>
          <w:tcPr>
            <w:tcW w:w="2127" w:type="dxa"/>
            <w:vAlign w:val="center"/>
          </w:tcPr>
          <w:p w:rsidR="00A97660" w:rsidRPr="00070AC0" w:rsidRDefault="00A97660" w:rsidP="0099091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项目造价管理</w:t>
            </w:r>
          </w:p>
        </w:tc>
        <w:tc>
          <w:tcPr>
            <w:tcW w:w="6378" w:type="dxa"/>
            <w:vAlign w:val="center"/>
          </w:tcPr>
          <w:p w:rsidR="00A97660" w:rsidRPr="00070AC0" w:rsidRDefault="00A97660" w:rsidP="0099091F">
            <w:pPr>
              <w:spacing w:line="360" w:lineRule="exact"/>
              <w:rPr>
                <w:rFonts w:ascii="仿宋_GB2312" w:eastAsia="仿宋_GB2312"/>
                <w:spacing w:val="-8"/>
                <w:sz w:val="24"/>
              </w:rPr>
            </w:pPr>
            <w:r w:rsidRPr="00070AC0">
              <w:rPr>
                <w:rFonts w:ascii="仿宋_GB2312" w:eastAsia="仿宋_GB2312" w:hint="eastAsia"/>
                <w:spacing w:val="-8"/>
                <w:sz w:val="24"/>
              </w:rPr>
              <w:t>1、五官端正，男身高160CM以上，女身高155CM以上，矫正视力5.0以上； 2、同等条件下具有建筑工程设计、</w:t>
            </w:r>
            <w:proofErr w:type="gramStart"/>
            <w:r w:rsidRPr="00070AC0">
              <w:rPr>
                <w:rFonts w:ascii="仿宋_GB2312" w:eastAsia="仿宋_GB2312" w:hint="eastAsia"/>
                <w:spacing w:val="-8"/>
                <w:sz w:val="24"/>
              </w:rPr>
              <w:t>施工或概预算</w:t>
            </w:r>
            <w:proofErr w:type="gramEnd"/>
            <w:r w:rsidRPr="00070AC0">
              <w:rPr>
                <w:rFonts w:ascii="仿宋_GB2312" w:eastAsia="仿宋_GB2312" w:hint="eastAsia"/>
                <w:spacing w:val="-8"/>
                <w:sz w:val="24"/>
              </w:rPr>
              <w:t>3年以上从业经验者优先且年龄可放宽至40岁。</w:t>
            </w:r>
          </w:p>
        </w:tc>
      </w:tr>
      <w:tr w:rsidR="00A97660" w:rsidRPr="008574F2" w:rsidTr="0099091F">
        <w:trPr>
          <w:trHeight w:val="642"/>
        </w:trPr>
        <w:tc>
          <w:tcPr>
            <w:tcW w:w="862" w:type="dxa"/>
            <w:vMerge/>
            <w:vAlign w:val="center"/>
          </w:tcPr>
          <w:p w:rsidR="00A97660" w:rsidRPr="00070AC0" w:rsidRDefault="00A97660" w:rsidP="00A97660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A97660" w:rsidRPr="00070AC0" w:rsidRDefault="00A97660" w:rsidP="00A976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97660" w:rsidRPr="00070AC0" w:rsidRDefault="00A97660" w:rsidP="00A97660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A97660" w:rsidRPr="00070AC0" w:rsidRDefault="00A97660" w:rsidP="00A97660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418" w:type="dxa"/>
            <w:vAlign w:val="center"/>
          </w:tcPr>
          <w:p w:rsidR="00A97660" w:rsidRPr="00070AC0" w:rsidRDefault="00A97660" w:rsidP="00A97660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70AC0">
              <w:rPr>
                <w:rFonts w:ascii="仿宋_GB2312" w:eastAsia="仿宋_GB2312" w:hint="eastAsia"/>
                <w:spacing w:val="-20"/>
                <w:sz w:val="24"/>
              </w:rPr>
              <w:t>土木工程专业（项目管理方向）</w:t>
            </w:r>
          </w:p>
        </w:tc>
        <w:tc>
          <w:tcPr>
            <w:tcW w:w="1842" w:type="dxa"/>
            <w:vAlign w:val="center"/>
          </w:tcPr>
          <w:p w:rsidR="00A97660" w:rsidRPr="00070AC0" w:rsidRDefault="00A97660" w:rsidP="00A976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全日制本科及以上学历</w:t>
            </w:r>
          </w:p>
        </w:tc>
        <w:tc>
          <w:tcPr>
            <w:tcW w:w="2127" w:type="dxa"/>
            <w:vAlign w:val="center"/>
          </w:tcPr>
          <w:p w:rsidR="00A97660" w:rsidRPr="00070AC0" w:rsidRDefault="00A97660" w:rsidP="00A976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项目合同管理</w:t>
            </w:r>
          </w:p>
        </w:tc>
        <w:tc>
          <w:tcPr>
            <w:tcW w:w="6378" w:type="dxa"/>
            <w:vAlign w:val="center"/>
          </w:tcPr>
          <w:p w:rsidR="00A97660" w:rsidRPr="00070AC0" w:rsidRDefault="00A97660" w:rsidP="00A97660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070AC0">
              <w:rPr>
                <w:rFonts w:ascii="仿宋_GB2312" w:eastAsia="仿宋_GB2312" w:hint="eastAsia"/>
                <w:sz w:val="24"/>
              </w:rPr>
              <w:t>1、五官端正，男身高160CM以上，女身高155CM以上，矫正视力5.0以上； 2、同等条件下具有建筑工程设计、</w:t>
            </w:r>
            <w:proofErr w:type="gramStart"/>
            <w:r w:rsidRPr="00070AC0">
              <w:rPr>
                <w:rFonts w:ascii="仿宋_GB2312" w:eastAsia="仿宋_GB2312" w:hint="eastAsia"/>
                <w:sz w:val="24"/>
              </w:rPr>
              <w:t>施工或概预算</w:t>
            </w:r>
            <w:proofErr w:type="gramEnd"/>
            <w:r w:rsidRPr="00070AC0">
              <w:rPr>
                <w:rFonts w:ascii="仿宋_GB2312" w:eastAsia="仿宋_GB2312" w:hint="eastAsia"/>
                <w:sz w:val="24"/>
              </w:rPr>
              <w:t>3年以上从业经验者优先且年龄可放宽至40岁。</w:t>
            </w:r>
          </w:p>
        </w:tc>
      </w:tr>
    </w:tbl>
    <w:p w:rsidR="00000129" w:rsidRPr="00000129" w:rsidRDefault="00000129"/>
    <w:sectPr w:rsidR="00000129" w:rsidRPr="00000129" w:rsidSect="00070AC0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22A" w:rsidRDefault="00CA222A" w:rsidP="0012349A">
      <w:r>
        <w:separator/>
      </w:r>
    </w:p>
  </w:endnote>
  <w:endnote w:type="continuationSeparator" w:id="0">
    <w:p w:rsidR="00CA222A" w:rsidRDefault="00CA222A" w:rsidP="00123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22A" w:rsidRDefault="00CA222A" w:rsidP="0012349A">
      <w:r>
        <w:separator/>
      </w:r>
    </w:p>
  </w:footnote>
  <w:footnote w:type="continuationSeparator" w:id="0">
    <w:p w:rsidR="00CA222A" w:rsidRDefault="00CA222A" w:rsidP="00123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129"/>
    <w:rsid w:val="00000129"/>
    <w:rsid w:val="00007AC5"/>
    <w:rsid w:val="000160C3"/>
    <w:rsid w:val="00070AC0"/>
    <w:rsid w:val="00107BD6"/>
    <w:rsid w:val="001129AB"/>
    <w:rsid w:val="0012349A"/>
    <w:rsid w:val="00275EE7"/>
    <w:rsid w:val="00276E19"/>
    <w:rsid w:val="002D11F2"/>
    <w:rsid w:val="002D31CF"/>
    <w:rsid w:val="002D58BE"/>
    <w:rsid w:val="00310F86"/>
    <w:rsid w:val="00331F3B"/>
    <w:rsid w:val="003807AA"/>
    <w:rsid w:val="005051F3"/>
    <w:rsid w:val="00513554"/>
    <w:rsid w:val="005718A2"/>
    <w:rsid w:val="00580982"/>
    <w:rsid w:val="005F1CB5"/>
    <w:rsid w:val="00736502"/>
    <w:rsid w:val="0086764E"/>
    <w:rsid w:val="008F520C"/>
    <w:rsid w:val="009006D8"/>
    <w:rsid w:val="00947B5C"/>
    <w:rsid w:val="0099091F"/>
    <w:rsid w:val="009C6CB6"/>
    <w:rsid w:val="009F2A84"/>
    <w:rsid w:val="00A2501C"/>
    <w:rsid w:val="00A9349D"/>
    <w:rsid w:val="00A97660"/>
    <w:rsid w:val="00AF7A5D"/>
    <w:rsid w:val="00BC27AA"/>
    <w:rsid w:val="00CA222A"/>
    <w:rsid w:val="00CA6815"/>
    <w:rsid w:val="00CD7F88"/>
    <w:rsid w:val="00D3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49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4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2018-04-10T04:45:00Z</cp:lastPrinted>
  <dcterms:created xsi:type="dcterms:W3CDTF">2018-04-08T08:47:00Z</dcterms:created>
  <dcterms:modified xsi:type="dcterms:W3CDTF">2018-06-13T01:46:00Z</dcterms:modified>
</cp:coreProperties>
</file>