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28"/>
          <w:szCs w:val="28"/>
          <w:lang w:val="en-US" w:eastAsia="zh-CN" w:bidi="ar"/>
        </w:rPr>
        <w:t>说课教材版本目录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 w:firstLine="645"/>
        <w:jc w:val="left"/>
      </w:pPr>
      <w:r>
        <w:rPr>
          <w:rFonts w:ascii="仿宋_GB2312" w:hAnsi="仿宋" w:eastAsia="仿宋_GB2312" w:cs="仿宋_GB2312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 w:firstLine="645"/>
        <w:jc w:val="left"/>
      </w:pPr>
      <w:r>
        <w:rPr>
          <w:rFonts w:hint="default" w:ascii="仿宋_GB2312" w:hAnsi="仿宋" w:eastAsia="仿宋_GB2312" w:cs="仿宋_GB2312"/>
          <w:b/>
          <w:color w:val="000000"/>
          <w:kern w:val="2"/>
          <w:sz w:val="28"/>
          <w:szCs w:val="28"/>
          <w:lang w:val="en-US" w:eastAsia="zh-CN" w:bidi="ar"/>
        </w:rPr>
        <w:t>初中：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 w:firstLine="1419" w:firstLineChars="507"/>
        <w:jc w:val="left"/>
      </w:pPr>
      <w:r>
        <w:rPr>
          <w:rFonts w:hint="default" w:ascii="仿宋_GB2312" w:hAnsi="仿宋" w:eastAsia="仿宋_GB2312" w:cs="仿宋_GB2312"/>
          <w:color w:val="000000"/>
          <w:kern w:val="2"/>
          <w:sz w:val="28"/>
          <w:szCs w:val="28"/>
          <w:lang w:val="en-US" w:eastAsia="zh-CN" w:bidi="ar"/>
        </w:rPr>
        <w:t>语文：八年级下册（人民教育出版社）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 w:firstLine="645"/>
        <w:jc w:val="left"/>
      </w:pPr>
      <w:r>
        <w:rPr>
          <w:rFonts w:hint="default" w:ascii="仿宋_GB2312" w:hAnsi="仿宋" w:eastAsia="仿宋_GB2312" w:cs="仿宋_GB2312"/>
          <w:color w:val="000000"/>
          <w:kern w:val="2"/>
          <w:sz w:val="28"/>
          <w:szCs w:val="28"/>
          <w:lang w:val="en-US" w:eastAsia="zh-CN" w:bidi="ar"/>
        </w:rPr>
        <w:t xml:space="preserve">      数学：八年级下册（北京师范大学出版社）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 w:firstLine="645"/>
        <w:jc w:val="left"/>
      </w:pPr>
      <w:r>
        <w:rPr>
          <w:rFonts w:hint="default" w:ascii="仿宋_GB2312" w:hAnsi="仿宋" w:eastAsia="仿宋_GB2312" w:cs="仿宋_GB2312"/>
          <w:color w:val="000000"/>
          <w:kern w:val="2"/>
          <w:sz w:val="28"/>
          <w:szCs w:val="28"/>
          <w:lang w:val="en-US" w:eastAsia="zh-CN" w:bidi="ar"/>
        </w:rPr>
        <w:t xml:space="preserve">      地理：八年级下册（人民教育出版社）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 w:firstLine="645"/>
        <w:jc w:val="left"/>
      </w:pPr>
      <w:r>
        <w:rPr>
          <w:rFonts w:hint="default" w:ascii="仿宋_GB2312" w:hAnsi="仿宋" w:eastAsia="仿宋_GB2312" w:cs="仿宋_GB2312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 w:firstLine="645"/>
        <w:jc w:val="left"/>
      </w:pPr>
      <w:r>
        <w:rPr>
          <w:rFonts w:hint="default" w:ascii="仿宋_GB2312" w:hAnsi="仿宋" w:eastAsia="仿宋_GB2312" w:cs="仿宋_GB2312"/>
          <w:b/>
          <w:color w:val="000000"/>
          <w:kern w:val="2"/>
          <w:sz w:val="28"/>
          <w:szCs w:val="28"/>
          <w:lang w:val="en-US" w:eastAsia="zh-CN" w:bidi="ar"/>
        </w:rPr>
        <w:t>小学：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 w:firstLine="1419" w:firstLineChars="507"/>
        <w:jc w:val="left"/>
      </w:pPr>
      <w:r>
        <w:rPr>
          <w:rFonts w:hint="default" w:ascii="仿宋_GB2312" w:hAnsi="仿宋" w:eastAsia="仿宋_GB2312" w:cs="仿宋_GB2312"/>
          <w:color w:val="000000"/>
          <w:kern w:val="2"/>
          <w:sz w:val="28"/>
          <w:szCs w:val="28"/>
          <w:lang w:val="en-US" w:eastAsia="zh-CN" w:bidi="ar"/>
        </w:rPr>
        <w:t>语文：小学四年级下册（人民教育出版社）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 w:firstLine="1419" w:firstLineChars="507"/>
        <w:jc w:val="left"/>
      </w:pPr>
      <w:r>
        <w:rPr>
          <w:rFonts w:hint="default" w:ascii="仿宋_GB2312" w:hAnsi="仿宋" w:eastAsia="仿宋_GB2312" w:cs="仿宋_GB2312"/>
          <w:color w:val="000000"/>
          <w:kern w:val="2"/>
          <w:sz w:val="28"/>
          <w:szCs w:val="28"/>
          <w:lang w:val="en-US" w:eastAsia="zh-CN" w:bidi="ar"/>
        </w:rPr>
        <w:t>数学：小学四年级下册（人民教育出版社）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 w:firstLine="645"/>
        <w:jc w:val="left"/>
      </w:pPr>
      <w:r>
        <w:rPr>
          <w:rFonts w:hint="default" w:ascii="仿宋_GB2312" w:hAnsi="仿宋" w:eastAsia="仿宋_GB2312" w:cs="仿宋_GB2312"/>
          <w:color w:val="000000"/>
          <w:kern w:val="2"/>
          <w:sz w:val="28"/>
          <w:szCs w:val="28"/>
          <w:lang w:val="en-US" w:eastAsia="zh-CN" w:bidi="ar"/>
        </w:rPr>
        <w:t xml:space="preserve">      英语：小学四年级下册（科普版）</w:t>
      </w:r>
    </w:p>
    <w:p>
      <w:r>
        <w:rPr>
          <w:rFonts w:ascii="宋体" w:hAnsi="宋体" w:eastAsia="宋体" w:cs="宋体"/>
          <w:sz w:val="24"/>
          <w:szCs w:val="24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54DF8"/>
    <w:rsid w:val="1EA54D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2018-07-07T03:34:00Z</dcterms:created>
  <dc:creator>天空</dc:creator>
  <cp:lastModifiedBy>天空</cp:lastModifiedBy>
  <dcterms:modified xsi:type="dcterms:W3CDTF">2018-07-07T03:36:40Z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