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华文中宋" w:eastAsia="黑体"/>
          <w:spacing w:val="-8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szCs w:val="21"/>
        </w:rPr>
      </w:pPr>
      <w:r>
        <w:rPr>
          <w:rFonts w:hint="eastAsia" w:ascii="黑体" w:hAnsi="华文中宋" w:eastAsia="黑体"/>
          <w:spacing w:val="-8"/>
          <w:sz w:val="32"/>
          <w:szCs w:val="32"/>
        </w:rPr>
        <w:t>天心区政务服务中心公开招聘编外合同制工作人员报名登记表</w:t>
      </w:r>
      <w:r>
        <w:rPr>
          <w:rFonts w:hint="eastAsia" w:ascii="仿宋_GB2312" w:eastAsia="仿宋_GB2312"/>
          <w:szCs w:val="21"/>
        </w:rPr>
        <w:t xml:space="preserve">                                                                                                                                                                考号：                                             填表日期：    年    月    日   </w:t>
      </w:r>
    </w:p>
    <w:tbl>
      <w:tblPr>
        <w:tblStyle w:val="8"/>
        <w:tblW w:w="93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39"/>
        <w:gridCol w:w="173"/>
        <w:gridCol w:w="743"/>
        <w:gridCol w:w="134"/>
        <w:gridCol w:w="451"/>
        <w:gridCol w:w="704"/>
        <w:gridCol w:w="83"/>
        <w:gridCol w:w="884"/>
        <w:gridCol w:w="83"/>
        <w:gridCol w:w="208"/>
        <w:gridCol w:w="6"/>
        <w:gridCol w:w="627"/>
        <w:gridCol w:w="1154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315" w:firstLineChars="1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单位及</w:t>
            </w:r>
          </w:p>
          <w:p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  位</w:t>
            </w: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5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固定电话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4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   机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3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</w:tc>
        <w:tc>
          <w:tcPr>
            <w:tcW w:w="83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exact"/>
        </w:trPr>
        <w:tc>
          <w:tcPr>
            <w:tcW w:w="1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承诺</w:t>
            </w:r>
          </w:p>
        </w:tc>
        <w:tc>
          <w:tcPr>
            <w:tcW w:w="83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本报名表所填写的信息准确无误，报考所提交的证件、资料和照片真实有效，若有虚假，随时取消考试或选用资格，所产生的一切后果由本人承担。                                  </w:t>
            </w:r>
          </w:p>
          <w:p>
            <w:pPr>
              <w:spacing w:line="28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3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885" w:firstLineChars="18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签名：               年    月    日  </w:t>
            </w:r>
          </w:p>
        </w:tc>
      </w:tr>
    </w:tbl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643CD"/>
    <w:rsid w:val="00003C7E"/>
    <w:rsid w:val="0002194C"/>
    <w:rsid w:val="00071DE4"/>
    <w:rsid w:val="000B39D4"/>
    <w:rsid w:val="002B20F0"/>
    <w:rsid w:val="002B3548"/>
    <w:rsid w:val="0030588C"/>
    <w:rsid w:val="00334EBF"/>
    <w:rsid w:val="00493D76"/>
    <w:rsid w:val="004C6B56"/>
    <w:rsid w:val="004D433E"/>
    <w:rsid w:val="004E194D"/>
    <w:rsid w:val="00514154"/>
    <w:rsid w:val="005F5124"/>
    <w:rsid w:val="0067537E"/>
    <w:rsid w:val="007C3FDC"/>
    <w:rsid w:val="008272C4"/>
    <w:rsid w:val="008A3814"/>
    <w:rsid w:val="0091001A"/>
    <w:rsid w:val="0094476C"/>
    <w:rsid w:val="009928B2"/>
    <w:rsid w:val="009C1931"/>
    <w:rsid w:val="00A3377C"/>
    <w:rsid w:val="00A76023"/>
    <w:rsid w:val="00B763CD"/>
    <w:rsid w:val="00C561E5"/>
    <w:rsid w:val="00CC2979"/>
    <w:rsid w:val="00D13CE3"/>
    <w:rsid w:val="00E340FB"/>
    <w:rsid w:val="00EB477F"/>
    <w:rsid w:val="00F06ACF"/>
    <w:rsid w:val="00FD5DF3"/>
    <w:rsid w:val="043643CD"/>
    <w:rsid w:val="055D77B0"/>
    <w:rsid w:val="12256F08"/>
    <w:rsid w:val="3FEE070A"/>
    <w:rsid w:val="4DB13BF9"/>
    <w:rsid w:val="615D4697"/>
    <w:rsid w:val="6453442D"/>
    <w:rsid w:val="691A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382</Words>
  <Characters>2183</Characters>
  <Lines>18</Lines>
  <Paragraphs>5</Paragraphs>
  <TotalTime>131</TotalTime>
  <ScaleCrop>false</ScaleCrop>
  <LinksUpToDate>false</LinksUpToDate>
  <CharactersWithSpaces>2560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2018-07-24T08:46:00Z</dcterms:created>
  <dc:creator>静静</dc:creator>
  <cp:lastModifiedBy>Administrator</cp:lastModifiedBy>
  <cp:lastPrinted>2018-07-30T01:46:00Z</cp:lastPrinted>
  <dcterms:modified xsi:type="dcterms:W3CDTF">2018-08-01T05:34:13Z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