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新海连热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力有限公司公开招聘工作人员报名表</w:t>
      </w:r>
    </w:p>
    <w:p>
      <w:pPr>
        <w:tabs>
          <w:tab w:val="left" w:pos="2835"/>
          <w:tab w:val="left" w:pos="3360"/>
        </w:tabs>
        <w:spacing w:line="400" w:lineRule="exact"/>
        <w:ind w:right="120"/>
        <w:jc w:val="right"/>
        <w:rPr>
          <w:rFonts w:ascii="Times New Roman" w:hAnsi="Times New Roman"/>
          <w:b/>
          <w:spacing w:val="-20"/>
          <w:sz w:val="36"/>
          <w:szCs w:val="36"/>
        </w:rPr>
      </w:pPr>
      <w:r>
        <w:rPr>
          <w:rFonts w:hint="eastAsia"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  </w:t>
      </w:r>
      <w:r>
        <w:rPr>
          <w:rFonts w:hint="eastAsia"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  </w:t>
      </w:r>
      <w:r>
        <w:rPr>
          <w:rFonts w:hint="eastAsia" w:ascii="Times New Roman" w:hAnsi="宋体"/>
          <w:sz w:val="24"/>
        </w:rPr>
        <w:t>日</w:t>
      </w:r>
    </w:p>
    <w:tbl>
      <w:tblPr>
        <w:tblStyle w:val="5"/>
        <w:tblW w:w="84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89"/>
        <w:gridCol w:w="735"/>
        <w:gridCol w:w="224"/>
        <w:gridCol w:w="410"/>
        <w:gridCol w:w="748"/>
        <w:gridCol w:w="710"/>
        <w:gridCol w:w="303"/>
        <w:gridCol w:w="406"/>
        <w:gridCol w:w="181"/>
        <w:gridCol w:w="390"/>
        <w:gridCol w:w="705"/>
        <w:gridCol w:w="77"/>
        <w:gridCol w:w="731"/>
        <w:gridCol w:w="159"/>
        <w:gridCol w:w="59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名</w:t>
            </w:r>
          </w:p>
        </w:tc>
        <w:tc>
          <w:tcPr>
            <w:tcW w:w="13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性别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籍贯</w:t>
            </w:r>
          </w:p>
        </w:tc>
        <w:tc>
          <w:tcPr>
            <w:tcW w:w="224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9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出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月</w:t>
            </w: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身份证号</w:t>
            </w:r>
          </w:p>
        </w:tc>
        <w:tc>
          <w:tcPr>
            <w:tcW w:w="3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9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貌</w:t>
            </w: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民族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婚否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身高</w:t>
            </w:r>
            <w:r>
              <w:rPr>
                <w:rFonts w:ascii="Times New Roman" w:hAnsi="Times New Roman"/>
                <w:sz w:val="24"/>
              </w:rPr>
              <w:t>(m)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9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历</w:t>
            </w:r>
          </w:p>
        </w:tc>
        <w:tc>
          <w:tcPr>
            <w:tcW w:w="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全日制教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宋体"/>
                <w:szCs w:val="21"/>
              </w:rPr>
              <w:t>育</w:t>
            </w:r>
          </w:p>
        </w:tc>
        <w:tc>
          <w:tcPr>
            <w:tcW w:w="25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Cs w:val="21"/>
              </w:rPr>
              <w:t>系及专业</w:t>
            </w:r>
          </w:p>
        </w:tc>
        <w:tc>
          <w:tcPr>
            <w:tcW w:w="245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在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宋体"/>
                <w:szCs w:val="21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Cs w:val="21"/>
              </w:rPr>
              <w:t>教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宋体"/>
                <w:szCs w:val="21"/>
              </w:rPr>
              <w:t>育</w:t>
            </w:r>
          </w:p>
        </w:tc>
        <w:tc>
          <w:tcPr>
            <w:tcW w:w="25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Cs w:val="21"/>
              </w:rPr>
              <w:t>系及专业</w:t>
            </w:r>
          </w:p>
        </w:tc>
        <w:tc>
          <w:tcPr>
            <w:tcW w:w="2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长</w:t>
            </w:r>
          </w:p>
        </w:tc>
        <w:tc>
          <w:tcPr>
            <w:tcW w:w="41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间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工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单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位</w:t>
            </w:r>
          </w:p>
        </w:tc>
        <w:tc>
          <w:tcPr>
            <w:tcW w:w="41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岗位职务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gridSpan w:val="2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外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语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平</w:t>
            </w:r>
          </w:p>
        </w:tc>
        <w:tc>
          <w:tcPr>
            <w:tcW w:w="1369" w:type="dxa"/>
            <w:gridSpan w:val="3"/>
            <w:tcBorders>
              <w:top w:val="nil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nil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计算机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平</w:t>
            </w:r>
          </w:p>
        </w:tc>
        <w:tc>
          <w:tcPr>
            <w:tcW w:w="1280" w:type="dxa"/>
            <w:gridSpan w:val="4"/>
            <w:tcBorders>
              <w:top w:val="nil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72" w:type="dxa"/>
            <w:gridSpan w:val="4"/>
            <w:tcBorders>
              <w:top w:val="nil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务</w:t>
            </w:r>
          </w:p>
        </w:tc>
        <w:tc>
          <w:tcPr>
            <w:tcW w:w="1491" w:type="dxa"/>
            <w:gridSpan w:val="2"/>
            <w:tcBorders>
              <w:top w:val="nil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应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宋体"/>
                <w:sz w:val="24"/>
              </w:rPr>
              <w:t>位</w:t>
            </w:r>
          </w:p>
        </w:tc>
        <w:tc>
          <w:tcPr>
            <w:tcW w:w="136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期望薪酬</w:t>
            </w:r>
          </w:p>
        </w:tc>
        <w:tc>
          <w:tcPr>
            <w:tcW w:w="128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有无既往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病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史</w:t>
            </w:r>
          </w:p>
        </w:tc>
        <w:tc>
          <w:tcPr>
            <w:tcW w:w="14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历</w:t>
            </w:r>
          </w:p>
        </w:tc>
        <w:tc>
          <w:tcPr>
            <w:tcW w:w="7759" w:type="dxa"/>
            <w:gridSpan w:val="1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配偶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情况</w:t>
            </w:r>
          </w:p>
        </w:tc>
        <w:tc>
          <w:tcPr>
            <w:tcW w:w="12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名</w:t>
            </w:r>
          </w:p>
        </w:tc>
        <w:tc>
          <w:tcPr>
            <w:tcW w:w="13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年龄</w:t>
            </w:r>
          </w:p>
        </w:tc>
        <w:tc>
          <w:tcPr>
            <w:tcW w:w="5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学历</w:t>
            </w: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毕业时间及院校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专业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职务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工作单位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岗位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4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通讯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地址</w:t>
            </w:r>
          </w:p>
        </w:tc>
        <w:tc>
          <w:tcPr>
            <w:tcW w:w="12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sz w:val="24"/>
              </w:rPr>
              <w:t>话</w:t>
            </w:r>
          </w:p>
        </w:tc>
        <w:tc>
          <w:tcPr>
            <w:tcW w:w="298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电子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邮箱</w:t>
            </w:r>
          </w:p>
        </w:tc>
        <w:tc>
          <w:tcPr>
            <w:tcW w:w="2381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居住地址</w:t>
            </w:r>
          </w:p>
        </w:tc>
        <w:tc>
          <w:tcPr>
            <w:tcW w:w="2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邮编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  <w:u w:val="single"/>
        </w:rPr>
      </w:pPr>
      <w:r>
        <w:rPr>
          <w:rFonts w:hint="eastAsia" w:ascii="Times New Roman"/>
          <w:sz w:val="24"/>
        </w:rPr>
        <w:t>填表人承诺以上信息真实有效。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hint="eastAsia" w:ascii="Times New Roman"/>
          <w:sz w:val="24"/>
        </w:rPr>
        <w:t>填表人：</w:t>
      </w:r>
      <w:r>
        <w:rPr>
          <w:rFonts w:ascii="Times New Roman" w:hAnsi="Times New Roman"/>
          <w:sz w:val="24"/>
          <w:u w:val="single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8C5"/>
    <w:rsid w:val="002C38C5"/>
    <w:rsid w:val="00465729"/>
    <w:rsid w:val="004C09DB"/>
    <w:rsid w:val="00763FFD"/>
    <w:rsid w:val="0087083B"/>
    <w:rsid w:val="1BFF2E75"/>
    <w:rsid w:val="33755A1F"/>
    <w:rsid w:val="4B736162"/>
    <w:rsid w:val="76F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201</Words>
  <Characters>1146</Characters>
  <Lines>9</Lines>
  <Paragraphs>2</Paragraphs>
  <TotalTime>2</TotalTime>
  <ScaleCrop>false</ScaleCrop>
  <LinksUpToDate>false</LinksUpToDate>
  <CharactersWithSpaces>1345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2018-06-07T08:41:00Z</dcterms:created>
  <dc:creator>微软用户</dc:creator>
  <cp:lastModifiedBy>☭老虎不吃人</cp:lastModifiedBy>
  <dcterms:modified xsi:type="dcterms:W3CDTF">2018-06-15T09:37:10Z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