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75" w:rsidRPr="003E6675" w:rsidRDefault="003E6675" w:rsidP="003E6675">
      <w:pPr>
        <w:widowControl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18"/>
          <w:szCs w:val="18"/>
        </w:rPr>
      </w:pPr>
      <w:bookmarkStart w:id="0" w:name="_GoBack"/>
      <w:r w:rsidRPr="003E6675">
        <w:rPr>
          <w:rFonts w:ascii="宋体" w:eastAsia="宋体" w:hAnsi="宋体" w:cs="宋体" w:hint="eastAsia"/>
          <w:b/>
          <w:bCs/>
          <w:color w:val="333333"/>
          <w:kern w:val="0"/>
          <w:sz w:val="18"/>
          <w:szCs w:val="18"/>
          <w:bdr w:val="none" w:sz="0" w:space="0" w:color="auto" w:frame="1"/>
        </w:rPr>
        <w:t>招聘岗位、岗位职责及具体条件见附件</w:t>
      </w:r>
    </w:p>
    <w:bookmarkEnd w:id="0"/>
    <w:p w:rsidR="003E6675" w:rsidRPr="003E6675" w:rsidRDefault="003E6675" w:rsidP="003E6675">
      <w:pPr>
        <w:widowControl/>
        <w:spacing w:line="360" w:lineRule="atLeast"/>
        <w:ind w:firstLine="480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3E6675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</w:t>
      </w:r>
    </w:p>
    <w:p w:rsidR="003E6675" w:rsidRPr="003E6675" w:rsidRDefault="003E6675" w:rsidP="003E6675">
      <w:pPr>
        <w:widowControl/>
        <w:spacing w:line="36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706"/>
        <w:gridCol w:w="445"/>
        <w:gridCol w:w="445"/>
        <w:gridCol w:w="445"/>
        <w:gridCol w:w="933"/>
        <w:gridCol w:w="2324"/>
        <w:gridCol w:w="2240"/>
        <w:gridCol w:w="469"/>
      </w:tblGrid>
      <w:tr w:rsidR="003E6675" w:rsidRPr="003E6675" w:rsidTr="003E6675">
        <w:trPr>
          <w:trHeight w:val="780"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单位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岗位名称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人数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学位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所学专业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岗位职责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其他招聘条件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负责人</w:t>
            </w:r>
          </w:p>
        </w:tc>
      </w:tr>
      <w:tr w:rsidR="003E6675" w:rsidRPr="003E6675" w:rsidTr="003E6675">
        <w:trPr>
          <w:trHeight w:val="78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后勤集团公司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饮食服务中心办公室管理员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学士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专业不限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负责饮食服务中心信息化建设、</w:t>
            </w:r>
            <w:proofErr w:type="gramStart"/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微信公众号</w:t>
            </w:r>
            <w:proofErr w:type="gramEnd"/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维护；“明厨亮灶” 设备管理、信息维护；负责饮食服务中心活动策划和组织实施；协助完成办公室及领导交办的其他工作。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有良好的计算机应用基础，有良好的活动组织策划能力，有责任心、良好的沟通协调能力。有相关工作经验者优先。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姜岩</w:t>
            </w:r>
          </w:p>
        </w:tc>
      </w:tr>
      <w:tr w:rsidR="003E6675" w:rsidRPr="003E6675" w:rsidTr="003E6675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675" w:rsidRPr="003E6675" w:rsidRDefault="003E6675" w:rsidP="003E667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饮食服务中心食品安全管理员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学士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食品、生物、化学、畜牧等相关专业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负责饮食服务中心食品及原材料定期检测；协助做好食品安全检查管理工作；完成领导交办的其他工作。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6675" w:rsidRPr="003E6675" w:rsidRDefault="003E6675" w:rsidP="003E667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E667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具有良好的食品检测、微生物检测等实验操作能力；具有良好的组织和协调能力及团队合作精神，爱岗敬业，责任心强，工作积极主动。有相关工作经验者优先。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6675" w:rsidRPr="003E6675" w:rsidRDefault="003E6675" w:rsidP="003E667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3E6675" w:rsidRPr="003E6675" w:rsidRDefault="003E6675" w:rsidP="003E6675">
      <w:pPr>
        <w:widowControl/>
        <w:spacing w:line="360" w:lineRule="atLeast"/>
        <w:ind w:firstLine="480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</w:p>
    <w:p w:rsidR="00333059" w:rsidRPr="003E6675" w:rsidRDefault="00333059" w:rsidP="003E6675"/>
    <w:sectPr w:rsidR="00333059" w:rsidRPr="003E6675" w:rsidSect="00332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B6"/>
    <w:rsid w:val="00286B78"/>
    <w:rsid w:val="003326F2"/>
    <w:rsid w:val="00333059"/>
    <w:rsid w:val="003E6675"/>
    <w:rsid w:val="00532CB6"/>
    <w:rsid w:val="005675CD"/>
    <w:rsid w:val="007B2D53"/>
    <w:rsid w:val="00A717D2"/>
    <w:rsid w:val="00EB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B76C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EB76C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title">
    <w:name w:val="info_title"/>
    <w:basedOn w:val="a0"/>
    <w:rsid w:val="00EB76CC"/>
  </w:style>
  <w:style w:type="character" w:customStyle="1" w:styleId="apple-converted-space">
    <w:name w:val="apple-converted-space"/>
    <w:basedOn w:val="a0"/>
    <w:rsid w:val="00EB76CC"/>
  </w:style>
  <w:style w:type="character" w:styleId="a4">
    <w:name w:val="Strong"/>
    <w:basedOn w:val="a0"/>
    <w:uiPriority w:val="22"/>
    <w:qFormat/>
    <w:rsid w:val="00EB76C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326F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326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B76C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EB76C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title">
    <w:name w:val="info_title"/>
    <w:basedOn w:val="a0"/>
    <w:rsid w:val="00EB76CC"/>
  </w:style>
  <w:style w:type="character" w:customStyle="1" w:styleId="apple-converted-space">
    <w:name w:val="apple-converted-space"/>
    <w:basedOn w:val="a0"/>
    <w:rsid w:val="00EB76CC"/>
  </w:style>
  <w:style w:type="character" w:styleId="a4">
    <w:name w:val="Strong"/>
    <w:basedOn w:val="a0"/>
    <w:uiPriority w:val="22"/>
    <w:qFormat/>
    <w:rsid w:val="00EB76C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326F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326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701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2018-12-18T01:23:00Z</dcterms:created>
  <dcterms:modified xsi:type="dcterms:W3CDTF">2018-12-18T01:23:00Z</dcterms:modified>
</cp:coreProperties>
</file>