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7C" w:rsidRDefault="00A2187C" w:rsidP="00A2187C">
      <w:pPr>
        <w:widowControl/>
        <w:spacing w:line="500" w:lineRule="exact"/>
        <w:jc w:val="left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附件</w:t>
      </w:r>
      <w:r w:rsidR="001573AF">
        <w:rPr>
          <w:rFonts w:ascii="方正小标宋简体" w:eastAsia="方正小标宋简体" w:hAnsi="宋体" w:cs="宋体" w:hint="eastAsia"/>
          <w:kern w:val="0"/>
          <w:sz w:val="32"/>
          <w:szCs w:val="32"/>
        </w:rPr>
        <w:t>1</w:t>
      </w:r>
      <w:bookmarkStart w:id="0" w:name="_GoBack"/>
      <w:bookmarkEnd w:id="0"/>
    </w:p>
    <w:tbl>
      <w:tblPr>
        <w:tblpPr w:leftFromText="180" w:rightFromText="180" w:vertAnchor="text" w:horzAnchor="page" w:tblpX="1434" w:tblpY="81"/>
        <w:tblOverlap w:val="never"/>
        <w:tblW w:w="13433" w:type="dxa"/>
        <w:tblLayout w:type="fixed"/>
        <w:tblLook w:val="04A0" w:firstRow="1" w:lastRow="0" w:firstColumn="1" w:lastColumn="0" w:noHBand="0" w:noVBand="1"/>
      </w:tblPr>
      <w:tblGrid>
        <w:gridCol w:w="2235"/>
        <w:gridCol w:w="1773"/>
        <w:gridCol w:w="5221"/>
        <w:gridCol w:w="4171"/>
        <w:gridCol w:w="33"/>
      </w:tblGrid>
      <w:tr w:rsidR="00A2187C" w:rsidTr="003B61BF">
        <w:trPr>
          <w:gridAfter w:val="1"/>
          <w:wAfter w:w="33" w:type="dxa"/>
          <w:trHeight w:val="930"/>
        </w:trPr>
        <w:tc>
          <w:tcPr>
            <w:tcW w:w="13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7C" w:rsidRPr="00A2187C" w:rsidRDefault="00A2187C" w:rsidP="00A2187C">
            <w:pPr>
              <w:widowControl/>
              <w:spacing w:beforeLines="50" w:before="163" w:line="50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A2187C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成都</w:t>
            </w:r>
            <w:proofErr w:type="gramStart"/>
            <w:r w:rsidRPr="00A2187C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青白江蓉欧</w:t>
            </w:r>
            <w:proofErr w:type="gramEnd"/>
            <w:r w:rsidRPr="00A2187C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园区运营管理有限公司社会公开招聘岗位需求表</w:t>
            </w:r>
          </w:p>
          <w:p w:rsidR="00A2187C" w:rsidRDefault="00A2187C" w:rsidP="00A2187C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</w:tr>
      <w:tr w:rsidR="00A2187C" w:rsidTr="00A2187C">
        <w:trPr>
          <w:trHeight w:val="811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7C" w:rsidRPr="00A2187C" w:rsidRDefault="00A2187C" w:rsidP="00A2187C">
            <w:pPr>
              <w:widowControl/>
              <w:spacing w:line="540" w:lineRule="exact"/>
              <w:jc w:val="center"/>
              <w:rPr>
                <w:rFonts w:ascii="方正黑体简体" w:eastAsia="方正黑体简体" w:hAnsi="宋体" w:cs="宋体"/>
                <w:bCs/>
                <w:kern w:val="0"/>
                <w:sz w:val="32"/>
                <w:szCs w:val="32"/>
              </w:rPr>
            </w:pPr>
            <w:r w:rsidRPr="00A2187C">
              <w:rPr>
                <w:rFonts w:ascii="方正黑体简体" w:eastAsia="方正黑体简体" w:hAnsi="宋体" w:cs="宋体" w:hint="eastAsia"/>
                <w:bCs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7C" w:rsidRPr="00A2187C" w:rsidRDefault="00A2187C" w:rsidP="00A2187C">
            <w:pPr>
              <w:widowControl/>
              <w:spacing w:line="540" w:lineRule="exact"/>
              <w:jc w:val="center"/>
              <w:rPr>
                <w:rFonts w:ascii="方正黑体简体" w:eastAsia="方正黑体简体" w:hAnsi="宋体" w:cs="宋体"/>
                <w:bCs/>
                <w:kern w:val="0"/>
                <w:sz w:val="32"/>
                <w:szCs w:val="32"/>
              </w:rPr>
            </w:pPr>
            <w:r w:rsidRPr="00A2187C">
              <w:rPr>
                <w:rFonts w:ascii="方正黑体简体" w:eastAsia="方正黑体简体" w:hAnsi="宋体" w:cs="宋体" w:hint="eastAsia"/>
                <w:bCs/>
                <w:kern w:val="0"/>
                <w:sz w:val="32"/>
                <w:szCs w:val="32"/>
              </w:rPr>
              <w:t>岗位数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7C" w:rsidRPr="00A2187C" w:rsidRDefault="00A2187C" w:rsidP="00A2187C">
            <w:pPr>
              <w:widowControl/>
              <w:spacing w:line="540" w:lineRule="exact"/>
              <w:jc w:val="center"/>
              <w:rPr>
                <w:rFonts w:ascii="方正黑体简体" w:eastAsia="方正黑体简体" w:hAnsi="宋体" w:cs="宋体"/>
                <w:bCs/>
                <w:kern w:val="0"/>
                <w:sz w:val="32"/>
                <w:szCs w:val="32"/>
              </w:rPr>
            </w:pPr>
            <w:r w:rsidRPr="00A2187C">
              <w:rPr>
                <w:rFonts w:ascii="方正黑体简体" w:eastAsia="方正黑体简体" w:hAnsi="宋体" w:cs="宋体" w:hint="eastAsia"/>
                <w:bCs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7C" w:rsidRPr="00A2187C" w:rsidRDefault="00A2187C" w:rsidP="00A2187C">
            <w:pPr>
              <w:widowControl/>
              <w:spacing w:line="540" w:lineRule="exact"/>
              <w:jc w:val="center"/>
              <w:rPr>
                <w:rFonts w:ascii="方正黑体简体" w:eastAsia="方正黑体简体" w:hAnsi="宋体" w:cs="宋体"/>
                <w:bCs/>
                <w:kern w:val="0"/>
                <w:sz w:val="32"/>
                <w:szCs w:val="32"/>
              </w:rPr>
            </w:pPr>
            <w:r w:rsidRPr="00A2187C">
              <w:rPr>
                <w:rFonts w:ascii="方正黑体简体" w:eastAsia="方正黑体简体" w:hAnsi="宋体" w:cs="宋体" w:hint="eastAsia"/>
                <w:bCs/>
                <w:kern w:val="0"/>
                <w:sz w:val="32"/>
                <w:szCs w:val="32"/>
              </w:rPr>
              <w:t>招聘条件</w:t>
            </w:r>
          </w:p>
        </w:tc>
      </w:tr>
      <w:tr w:rsidR="00A2187C" w:rsidTr="00A2187C">
        <w:trPr>
          <w:trHeight w:val="44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7C" w:rsidRPr="00A2187C" w:rsidRDefault="00A2187C" w:rsidP="00A2187C">
            <w:pPr>
              <w:widowControl/>
              <w:spacing w:line="540" w:lineRule="exact"/>
              <w:jc w:val="center"/>
              <w:rPr>
                <w:rFonts w:ascii="方正仿宋简体" w:eastAsia="方正仿宋简体" w:hAnsi="宋体" w:cs="宋体"/>
                <w:bCs/>
                <w:kern w:val="0"/>
                <w:sz w:val="32"/>
                <w:szCs w:val="32"/>
              </w:rPr>
            </w:pPr>
            <w:r w:rsidRPr="00A2187C">
              <w:rPr>
                <w:rFonts w:ascii="方正仿宋简体" w:eastAsia="方正仿宋简体" w:hAnsi="宋体" w:cs="宋体" w:hint="eastAsia"/>
                <w:bCs/>
                <w:kern w:val="0"/>
                <w:sz w:val="32"/>
                <w:szCs w:val="32"/>
              </w:rPr>
              <w:t>园区运营专员</w:t>
            </w:r>
          </w:p>
        </w:tc>
        <w:tc>
          <w:tcPr>
            <w:tcW w:w="17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7C" w:rsidRPr="00A2187C" w:rsidRDefault="00A2187C" w:rsidP="00A2187C">
            <w:pPr>
              <w:widowControl/>
              <w:spacing w:line="540" w:lineRule="exact"/>
              <w:jc w:val="center"/>
              <w:rPr>
                <w:rFonts w:ascii="方正仿宋简体" w:eastAsia="方正仿宋简体" w:hAnsi="宋体" w:cs="宋体"/>
                <w:bCs/>
                <w:kern w:val="0"/>
                <w:sz w:val="32"/>
                <w:szCs w:val="32"/>
              </w:rPr>
            </w:pPr>
            <w:r w:rsidRPr="00A2187C">
              <w:rPr>
                <w:rFonts w:ascii="方正仿宋简体" w:eastAsia="方正仿宋简体" w:hAnsi="宋体" w:cs="宋体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7C" w:rsidRPr="00A2187C" w:rsidRDefault="00A2187C" w:rsidP="00A2187C">
            <w:pPr>
              <w:widowControl/>
              <w:spacing w:line="540" w:lineRule="exact"/>
              <w:jc w:val="left"/>
              <w:rPr>
                <w:rFonts w:ascii="方正仿宋简体" w:eastAsia="方正仿宋简体" w:hAnsi="宋体" w:cs="宋体"/>
                <w:bCs/>
                <w:kern w:val="0"/>
                <w:sz w:val="32"/>
                <w:szCs w:val="32"/>
              </w:rPr>
            </w:pPr>
            <w:r w:rsidRPr="00A2187C">
              <w:rPr>
                <w:rFonts w:ascii="方正仿宋简体" w:eastAsia="方正仿宋简体" w:hAnsi="宋体" w:cs="宋体" w:hint="eastAsia"/>
                <w:bCs/>
                <w:kern w:val="0"/>
                <w:sz w:val="32"/>
                <w:szCs w:val="32"/>
              </w:rPr>
              <w:t>负责园区项目设计方案初审；负责园区项目管理工作;负责企业服务工作；施工质量、安全、环保等监管工作；负责协调项目</w:t>
            </w:r>
            <w:proofErr w:type="gramStart"/>
            <w:r w:rsidRPr="00A2187C">
              <w:rPr>
                <w:rFonts w:ascii="方正仿宋简体" w:eastAsia="方正仿宋简体" w:hAnsi="宋体" w:cs="宋体" w:hint="eastAsia"/>
                <w:bCs/>
                <w:kern w:val="0"/>
                <w:sz w:val="32"/>
                <w:szCs w:val="32"/>
              </w:rPr>
              <w:t>物业保障</w:t>
            </w:r>
            <w:proofErr w:type="gramEnd"/>
            <w:r w:rsidRPr="00A2187C">
              <w:rPr>
                <w:rFonts w:ascii="方正仿宋简体" w:eastAsia="方正仿宋简体" w:hAnsi="宋体" w:cs="宋体" w:hint="eastAsia"/>
                <w:bCs/>
                <w:kern w:val="0"/>
                <w:sz w:val="32"/>
                <w:szCs w:val="32"/>
              </w:rPr>
              <w:t>工作；负责城市运营工作。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7C" w:rsidRPr="00A2187C" w:rsidRDefault="00A2187C" w:rsidP="00A2187C">
            <w:pPr>
              <w:widowControl/>
              <w:spacing w:line="540" w:lineRule="exact"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 w:rsidRPr="00A2187C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本科及以上学历，经管、材料、机械、工程、环保类专业，具有3年以上工作经历，熟悉企业运营工作，熟悉产业化项目投、建、运体系及流程，熟悉项目报建审批、工程建设及项目监管工作，具有企业管理及城市综合体运</w:t>
            </w:r>
            <w:proofErr w:type="gramStart"/>
            <w:r w:rsidRPr="00A2187C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维工作</w:t>
            </w:r>
            <w:proofErr w:type="gramEnd"/>
            <w:r w:rsidRPr="00A2187C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经历者优先。</w:t>
            </w:r>
          </w:p>
        </w:tc>
      </w:tr>
    </w:tbl>
    <w:p w:rsidR="00A2187C" w:rsidRDefault="00A2187C" w:rsidP="00A2187C">
      <w:pPr>
        <w:widowControl/>
        <w:spacing w:line="580" w:lineRule="exact"/>
        <w:rPr>
          <w:rFonts w:ascii="仿宋" w:eastAsia="仿宋" w:hAnsi="仿宋" w:cs="Helvetica Neue"/>
          <w:sz w:val="32"/>
          <w:szCs w:val="32"/>
        </w:rPr>
      </w:pPr>
    </w:p>
    <w:p w:rsidR="00FD6771" w:rsidRPr="00A2187C" w:rsidRDefault="00FD6771"/>
    <w:sectPr w:rsidR="00FD6771" w:rsidRPr="00A2187C" w:rsidSect="00A2187C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7C" w:rsidRDefault="00A2187C" w:rsidP="00A2187C">
      <w:r>
        <w:separator/>
      </w:r>
    </w:p>
  </w:endnote>
  <w:endnote w:type="continuationSeparator" w:id="0">
    <w:p w:rsidR="00A2187C" w:rsidRDefault="00A2187C" w:rsidP="00A2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Helvetica"/>
    <w:charset w:val="00"/>
    <w:family w:val="auto"/>
    <w:pitch w:val="default"/>
    <w:sig w:usb0="00000000" w:usb1="00000000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7C" w:rsidRDefault="00A2187C" w:rsidP="00A2187C">
      <w:r>
        <w:separator/>
      </w:r>
    </w:p>
  </w:footnote>
  <w:footnote w:type="continuationSeparator" w:id="0">
    <w:p w:rsidR="00A2187C" w:rsidRDefault="00A2187C" w:rsidP="00A2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75"/>
    <w:rsid w:val="00094715"/>
    <w:rsid w:val="00141DD9"/>
    <w:rsid w:val="001573AF"/>
    <w:rsid w:val="00167128"/>
    <w:rsid w:val="00196E92"/>
    <w:rsid w:val="001B4C12"/>
    <w:rsid w:val="00252C08"/>
    <w:rsid w:val="00257694"/>
    <w:rsid w:val="0032038E"/>
    <w:rsid w:val="003654C6"/>
    <w:rsid w:val="003717FA"/>
    <w:rsid w:val="003862B5"/>
    <w:rsid w:val="004256D0"/>
    <w:rsid w:val="00480B59"/>
    <w:rsid w:val="004B4BC2"/>
    <w:rsid w:val="00530A15"/>
    <w:rsid w:val="00572EC9"/>
    <w:rsid w:val="00591431"/>
    <w:rsid w:val="005B3CFE"/>
    <w:rsid w:val="00605273"/>
    <w:rsid w:val="00756BED"/>
    <w:rsid w:val="007B1DA6"/>
    <w:rsid w:val="007C213B"/>
    <w:rsid w:val="00823C75"/>
    <w:rsid w:val="008352FE"/>
    <w:rsid w:val="008851E1"/>
    <w:rsid w:val="008B4411"/>
    <w:rsid w:val="00940E83"/>
    <w:rsid w:val="00A2187C"/>
    <w:rsid w:val="00A459ED"/>
    <w:rsid w:val="00B17563"/>
    <w:rsid w:val="00C45DEE"/>
    <w:rsid w:val="00C73C3D"/>
    <w:rsid w:val="00C8714D"/>
    <w:rsid w:val="00D55124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7C"/>
    <w:pPr>
      <w:widowControl w:val="0"/>
      <w:jc w:val="both"/>
    </w:pPr>
    <w:rPr>
      <w:rFonts w:ascii="等线" w:eastAsia="等线" w:hAnsi="等线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8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8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8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7C"/>
    <w:pPr>
      <w:widowControl w:val="0"/>
      <w:jc w:val="both"/>
    </w:pPr>
    <w:rPr>
      <w:rFonts w:ascii="等线" w:eastAsia="等线" w:hAnsi="等线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8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8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8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2019-02-19T06:52:00Z</dcterms:created>
  <dcterms:modified xsi:type="dcterms:W3CDTF">2019-02-21T03:14:00Z</dcterms:modified>
</cp:coreProperties>
</file>