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5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821"/>
        <w:gridCol w:w="1041"/>
        <w:gridCol w:w="4814"/>
        <w:gridCol w:w="5203"/>
      </w:tblGrid>
      <w:tr w:rsidR="005E2EA6" w:rsidRPr="005E2EA6" w:rsidTr="005E2EA6">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jc w:val="center"/>
              <w:rPr>
                <w:rFonts w:ascii="宋体" w:hAnsi="宋体" w:cs="宋体"/>
                <w:kern w:val="0"/>
                <w:sz w:val="24"/>
                <w:szCs w:val="24"/>
              </w:rPr>
            </w:pPr>
            <w:r w:rsidRPr="005E2EA6">
              <w:rPr>
                <w:rFonts w:ascii="宋体" w:hAnsi="宋体" w:cs="宋体"/>
                <w:kern w:val="0"/>
                <w:sz w:val="24"/>
                <w:szCs w:val="24"/>
              </w:rPr>
              <w:t xml:space="preserve">　　岗位</w:t>
            </w: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jc w:val="center"/>
              <w:rPr>
                <w:rFonts w:ascii="宋体" w:hAnsi="宋体" w:cs="宋体"/>
                <w:kern w:val="0"/>
                <w:sz w:val="24"/>
                <w:szCs w:val="24"/>
              </w:rPr>
            </w:pPr>
            <w:r w:rsidRPr="005E2EA6">
              <w:rPr>
                <w:rFonts w:ascii="宋体" w:hAnsi="宋体" w:cs="宋体"/>
                <w:kern w:val="0"/>
                <w:sz w:val="24"/>
                <w:szCs w:val="24"/>
              </w:rPr>
              <w:t>拟聘人数</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jc w:val="center"/>
              <w:rPr>
                <w:rFonts w:ascii="宋体" w:hAnsi="宋体" w:cs="宋体"/>
                <w:kern w:val="0"/>
                <w:sz w:val="24"/>
                <w:szCs w:val="24"/>
              </w:rPr>
            </w:pPr>
            <w:r w:rsidRPr="005E2EA6">
              <w:rPr>
                <w:rFonts w:ascii="宋体" w:hAnsi="宋体" w:cs="宋体"/>
                <w:kern w:val="0"/>
                <w:sz w:val="24"/>
                <w:szCs w:val="24"/>
              </w:rPr>
              <w:t xml:space="preserve">　　专业或研究方向</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jc w:val="center"/>
              <w:rPr>
                <w:rFonts w:ascii="宋体" w:hAnsi="宋体" w:cs="宋体"/>
                <w:kern w:val="0"/>
                <w:sz w:val="24"/>
                <w:szCs w:val="24"/>
              </w:rPr>
            </w:pPr>
            <w:r w:rsidRPr="005E2EA6">
              <w:rPr>
                <w:rFonts w:ascii="宋体" w:hAnsi="宋体" w:cs="宋体"/>
                <w:kern w:val="0"/>
                <w:sz w:val="24"/>
                <w:szCs w:val="24"/>
              </w:rPr>
              <w:t xml:space="preserve">　　其他要求</w:t>
            </w:r>
          </w:p>
        </w:tc>
      </w:tr>
      <w:tr w:rsidR="005E2EA6" w:rsidRPr="005E2EA6" w:rsidTr="005E2EA6">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会计</w:t>
            </w: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会计学、财务管理</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1.年龄不超过35岁；</w:t>
            </w:r>
          </w:p>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2.具有会计从业经历的优先</w:t>
            </w:r>
          </w:p>
        </w:tc>
      </w:tr>
      <w:tr w:rsidR="005E2EA6" w:rsidRPr="005E2EA6" w:rsidTr="005E2EA6">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科研管理</w:t>
            </w: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水利、水保、生态、管理等</w:t>
            </w:r>
          </w:p>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相关专业</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无</w:t>
            </w:r>
          </w:p>
        </w:tc>
      </w:tr>
      <w:tr w:rsidR="005E2EA6" w:rsidRPr="005E2EA6" w:rsidTr="005E2EA6">
        <w:tc>
          <w:tcPr>
            <w:tcW w:w="70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科研</w:t>
            </w: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水文水资源、水文地质</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1.博士研究生学历；</w:t>
            </w:r>
          </w:p>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2.从事过生态水文相关研究工作；</w:t>
            </w:r>
          </w:p>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3.熟练掌握地下水数值模拟模型及生态水文模型</w:t>
            </w:r>
          </w:p>
        </w:tc>
      </w:tr>
      <w:tr w:rsidR="005E2EA6" w:rsidRPr="005E2EA6" w:rsidTr="005E2EA6">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水文水资源（地下水方向）、地下水科学与工程</w:t>
            </w:r>
          </w:p>
        </w:tc>
        <w:tc>
          <w:tcPr>
            <w:tcW w:w="200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w:t>
            </w:r>
            <w:proofErr w:type="gramStart"/>
            <w:r w:rsidRPr="005E2EA6">
              <w:rPr>
                <w:rFonts w:ascii="宋体" w:hAnsi="宋体" w:cs="宋体"/>
                <w:kern w:val="0"/>
                <w:sz w:val="24"/>
                <w:szCs w:val="24"/>
              </w:rPr>
              <w:t>本硕同</w:t>
            </w:r>
            <w:proofErr w:type="gramEnd"/>
            <w:r w:rsidRPr="005E2EA6">
              <w:rPr>
                <w:rFonts w:ascii="宋体" w:hAnsi="宋体" w:cs="宋体"/>
                <w:kern w:val="0"/>
                <w:sz w:val="24"/>
                <w:szCs w:val="24"/>
              </w:rPr>
              <w:t>专业优先</w:t>
            </w:r>
          </w:p>
        </w:tc>
      </w:tr>
      <w:tr w:rsidR="005E2EA6" w:rsidRPr="005E2EA6" w:rsidTr="005E2EA6">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控制理论与控制工程</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r>
      <w:tr w:rsidR="005E2EA6" w:rsidRPr="005E2EA6" w:rsidTr="005E2EA6">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机械制造与自动化</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r>
      <w:tr w:rsidR="005E2EA6" w:rsidRPr="005E2EA6" w:rsidTr="005E2EA6">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水土保持与荒漠化防治</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无</w:t>
            </w:r>
          </w:p>
        </w:tc>
      </w:tr>
      <w:tr w:rsidR="005E2EA6" w:rsidRPr="005E2EA6" w:rsidTr="005E2EA6">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水利水电工程</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1.具有扎实的专业知识；</w:t>
            </w:r>
          </w:p>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2.同等条件下具有省部级及以上科研项目或有从事水利工程规划设计经历者优先</w:t>
            </w:r>
          </w:p>
        </w:tc>
      </w:tr>
      <w:tr w:rsidR="005E2EA6" w:rsidRPr="005E2EA6" w:rsidTr="005E2EA6">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w:t>
            </w:r>
          </w:p>
        </w:tc>
        <w:tc>
          <w:tcPr>
            <w:tcW w:w="185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水旱灾害研究方向</w:t>
            </w:r>
          </w:p>
        </w:tc>
        <w:tc>
          <w:tcPr>
            <w:tcW w:w="20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jc w:val="left"/>
              <w:rPr>
                <w:rFonts w:ascii="宋体" w:hAnsi="宋体" w:cs="宋体"/>
                <w:kern w:val="0"/>
                <w:sz w:val="24"/>
                <w:szCs w:val="24"/>
              </w:rPr>
            </w:pPr>
          </w:p>
        </w:tc>
      </w:tr>
      <w:tr w:rsidR="005E2EA6" w:rsidRPr="005E2EA6" w:rsidTr="005E2EA6">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备注</w:t>
            </w:r>
          </w:p>
        </w:tc>
        <w:tc>
          <w:tcPr>
            <w:tcW w:w="4250" w:type="pct"/>
            <w:gridSpan w:val="3"/>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t xml:space="preserve">　　1.以上岗位除特别说明外均要求硕士研究生及以上学历；</w:t>
            </w:r>
          </w:p>
          <w:p w:rsidR="005E2EA6" w:rsidRPr="005E2EA6" w:rsidRDefault="005E2EA6" w:rsidP="005E2EA6">
            <w:pPr>
              <w:widowControl/>
              <w:spacing w:after="240" w:line="480" w:lineRule="auto"/>
              <w:rPr>
                <w:rFonts w:ascii="宋体" w:hAnsi="宋体" w:cs="宋体"/>
                <w:kern w:val="0"/>
                <w:sz w:val="24"/>
                <w:szCs w:val="24"/>
              </w:rPr>
            </w:pPr>
            <w:r w:rsidRPr="005E2EA6">
              <w:rPr>
                <w:rFonts w:ascii="宋体" w:hAnsi="宋体" w:cs="宋体"/>
                <w:kern w:val="0"/>
                <w:sz w:val="24"/>
                <w:szCs w:val="24"/>
              </w:rPr>
              <w:lastRenderedPageBreak/>
              <w:t xml:space="preserve">　　2.其他条件相同则博士研究生优先</w:t>
            </w:r>
          </w:p>
        </w:tc>
      </w:tr>
    </w:tbl>
    <w:p w:rsidR="00F70ABB" w:rsidRPr="005E2EA6" w:rsidRDefault="00F70ABB" w:rsidP="005E2EA6">
      <w:bookmarkStart w:id="0" w:name="_GoBack"/>
      <w:bookmarkEnd w:id="0"/>
    </w:p>
    <w:sectPr w:rsidR="00F70ABB" w:rsidRPr="005E2EA6" w:rsidSect="00FD1099">
      <w:footerReference w:type="default" r:id="rId9"/>
      <w:pgSz w:w="16838" w:h="11906" w:orient="landscape"/>
      <w:pgMar w:top="1797" w:right="851" w:bottom="1797"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AA5" w:rsidRDefault="00C61AA5">
      <w:r>
        <w:separator/>
      </w:r>
    </w:p>
  </w:endnote>
  <w:endnote w:type="continuationSeparator" w:id="0">
    <w:p w:rsidR="00C61AA5" w:rsidRDefault="00C6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BB" w:rsidRDefault="00C61AA5">
    <w:pPr>
      <w:pStyle w:val="a3"/>
      <w:jc w:val="center"/>
    </w:pPr>
    <w:r>
      <w:rPr>
        <w:noProof/>
      </w:rPr>
      <mc:AlternateContent>
        <mc:Choice Requires="wps">
          <w:drawing>
            <wp:anchor distT="0" distB="0" distL="114300" distR="114300" simplePos="0" relativeHeight="251658240" behindDoc="0" locked="0" layoutInCell="1" allowOverlap="1" wp14:anchorId="159098D6" wp14:editId="67440D1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0ABB" w:rsidRDefault="00C61AA5">
                          <w:pPr>
                            <w:pStyle w:val="a3"/>
                            <w:jc w:val="center"/>
                          </w:pPr>
                          <w:r>
                            <w:fldChar w:fldCharType="begin"/>
                          </w:r>
                          <w:r>
                            <w:instrText xml:space="preserve"> PAGE   \* MERGEFORMAT </w:instrText>
                          </w:r>
                          <w:r>
                            <w:fldChar w:fldCharType="separate"/>
                          </w:r>
                          <w:r w:rsidR="005E2EA6" w:rsidRPr="005E2EA6">
                            <w:rPr>
                              <w:noProof/>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F70ABB" w:rsidRDefault="00C61AA5">
                    <w:pPr>
                      <w:pStyle w:val="a3"/>
                      <w:jc w:val="center"/>
                    </w:pPr>
                    <w:r>
                      <w:fldChar w:fldCharType="begin"/>
                    </w:r>
                    <w:r>
                      <w:instrText xml:space="preserve"> PAGE   \* MERGEFORMAT </w:instrText>
                    </w:r>
                    <w:r>
                      <w:fldChar w:fldCharType="separate"/>
                    </w:r>
                    <w:r w:rsidR="005E2EA6" w:rsidRPr="005E2EA6">
                      <w:rPr>
                        <w:noProof/>
                        <w:lang w:val="zh-CN"/>
                      </w:rPr>
                      <w:t>3</w:t>
                    </w:r>
                    <w:r>
                      <w:fldChar w:fldCharType="end"/>
                    </w:r>
                  </w:p>
                </w:txbxContent>
              </v:textbox>
              <w10:wrap anchorx="margin"/>
            </v:shape>
          </w:pict>
        </mc:Fallback>
      </mc:AlternateContent>
    </w:r>
  </w:p>
  <w:p w:rsidR="00F70ABB" w:rsidRDefault="00F70A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AA5" w:rsidRDefault="00C61AA5">
      <w:r>
        <w:separator/>
      </w:r>
    </w:p>
  </w:footnote>
  <w:footnote w:type="continuationSeparator" w:id="0">
    <w:p w:rsidR="00C61AA5" w:rsidRDefault="00C61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464F2"/>
    <w:multiLevelType w:val="singleLevel"/>
    <w:tmpl w:val="5C3464F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D343B"/>
    <w:rsid w:val="002E133A"/>
    <w:rsid w:val="002F0632"/>
    <w:rsid w:val="003067C5"/>
    <w:rsid w:val="0042349F"/>
    <w:rsid w:val="005E2EA6"/>
    <w:rsid w:val="00740E59"/>
    <w:rsid w:val="007664D8"/>
    <w:rsid w:val="007A701F"/>
    <w:rsid w:val="00890C1D"/>
    <w:rsid w:val="00C61AA5"/>
    <w:rsid w:val="00F70ABB"/>
    <w:rsid w:val="00FD1099"/>
    <w:rsid w:val="0C391FDE"/>
    <w:rsid w:val="17793D5F"/>
    <w:rsid w:val="1AB43961"/>
    <w:rsid w:val="1EF4130C"/>
    <w:rsid w:val="26A33A03"/>
    <w:rsid w:val="26EE599C"/>
    <w:rsid w:val="36241785"/>
    <w:rsid w:val="377E4443"/>
    <w:rsid w:val="3DE378EC"/>
    <w:rsid w:val="486E53C9"/>
    <w:rsid w:val="49B71FE5"/>
    <w:rsid w:val="4A990E33"/>
    <w:rsid w:val="4B3821E7"/>
    <w:rsid w:val="4BFD0408"/>
    <w:rsid w:val="4D020C94"/>
    <w:rsid w:val="523D343B"/>
    <w:rsid w:val="534309B8"/>
    <w:rsid w:val="56C30CCE"/>
    <w:rsid w:val="59730354"/>
    <w:rsid w:val="5B812458"/>
    <w:rsid w:val="64DC5343"/>
    <w:rsid w:val="6B0918EF"/>
    <w:rsid w:val="6CF1335C"/>
    <w:rsid w:val="77631164"/>
    <w:rsid w:val="7D45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link w:val="2Char"/>
    <w:uiPriority w:val="9"/>
    <w:qFormat/>
    <w:rsid w:val="00740E5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740E5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table" w:styleId="a4">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740E59"/>
    <w:rPr>
      <w:rFonts w:ascii="宋体" w:hAnsi="宋体" w:cs="宋体"/>
      <w:b/>
      <w:bCs/>
      <w:sz w:val="36"/>
      <w:szCs w:val="36"/>
    </w:rPr>
  </w:style>
  <w:style w:type="character" w:customStyle="1" w:styleId="3Char">
    <w:name w:val="标题 3 Char"/>
    <w:basedOn w:val="a0"/>
    <w:link w:val="3"/>
    <w:uiPriority w:val="9"/>
    <w:rsid w:val="00740E59"/>
    <w:rPr>
      <w:rFonts w:ascii="宋体" w:hAnsi="宋体" w:cs="宋体"/>
      <w:b/>
      <w:bCs/>
      <w:sz w:val="27"/>
      <w:szCs w:val="27"/>
    </w:rPr>
  </w:style>
  <w:style w:type="character" w:customStyle="1" w:styleId="apple-converted-space">
    <w:name w:val="apple-converted-space"/>
    <w:basedOn w:val="a0"/>
    <w:rsid w:val="00740E59"/>
  </w:style>
  <w:style w:type="character" w:styleId="a5">
    <w:name w:val="Hyperlink"/>
    <w:basedOn w:val="a0"/>
    <w:uiPriority w:val="99"/>
    <w:unhideWhenUsed/>
    <w:rsid w:val="00740E59"/>
    <w:rPr>
      <w:color w:val="0000FF"/>
      <w:u w:val="single"/>
    </w:rPr>
  </w:style>
  <w:style w:type="paragraph" w:styleId="a6">
    <w:name w:val="Balloon Text"/>
    <w:basedOn w:val="a"/>
    <w:link w:val="Char"/>
    <w:rsid w:val="007664D8"/>
    <w:rPr>
      <w:sz w:val="18"/>
      <w:szCs w:val="18"/>
    </w:rPr>
  </w:style>
  <w:style w:type="character" w:customStyle="1" w:styleId="Char">
    <w:name w:val="批注框文本 Char"/>
    <w:basedOn w:val="a0"/>
    <w:link w:val="a6"/>
    <w:rsid w:val="007664D8"/>
    <w:rPr>
      <w:rFonts w:ascii="Calibri" w:hAnsi="Calibri"/>
      <w:kern w:val="2"/>
      <w:sz w:val="18"/>
      <w:szCs w:val="18"/>
    </w:rPr>
  </w:style>
  <w:style w:type="paragraph" w:styleId="a7">
    <w:name w:val="Normal (Web)"/>
    <w:basedOn w:val="a"/>
    <w:uiPriority w:val="99"/>
    <w:unhideWhenUsed/>
    <w:rsid w:val="003067C5"/>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3067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link w:val="2Char"/>
    <w:uiPriority w:val="9"/>
    <w:qFormat/>
    <w:rsid w:val="00740E5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740E5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table" w:styleId="a4">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740E59"/>
    <w:rPr>
      <w:rFonts w:ascii="宋体" w:hAnsi="宋体" w:cs="宋体"/>
      <w:b/>
      <w:bCs/>
      <w:sz w:val="36"/>
      <w:szCs w:val="36"/>
    </w:rPr>
  </w:style>
  <w:style w:type="character" w:customStyle="1" w:styleId="3Char">
    <w:name w:val="标题 3 Char"/>
    <w:basedOn w:val="a0"/>
    <w:link w:val="3"/>
    <w:uiPriority w:val="9"/>
    <w:rsid w:val="00740E59"/>
    <w:rPr>
      <w:rFonts w:ascii="宋体" w:hAnsi="宋体" w:cs="宋体"/>
      <w:b/>
      <w:bCs/>
      <w:sz w:val="27"/>
      <w:szCs w:val="27"/>
    </w:rPr>
  </w:style>
  <w:style w:type="character" w:customStyle="1" w:styleId="apple-converted-space">
    <w:name w:val="apple-converted-space"/>
    <w:basedOn w:val="a0"/>
    <w:rsid w:val="00740E59"/>
  </w:style>
  <w:style w:type="character" w:styleId="a5">
    <w:name w:val="Hyperlink"/>
    <w:basedOn w:val="a0"/>
    <w:uiPriority w:val="99"/>
    <w:unhideWhenUsed/>
    <w:rsid w:val="00740E59"/>
    <w:rPr>
      <w:color w:val="0000FF"/>
      <w:u w:val="single"/>
    </w:rPr>
  </w:style>
  <w:style w:type="paragraph" w:styleId="a6">
    <w:name w:val="Balloon Text"/>
    <w:basedOn w:val="a"/>
    <w:link w:val="Char"/>
    <w:rsid w:val="007664D8"/>
    <w:rPr>
      <w:sz w:val="18"/>
      <w:szCs w:val="18"/>
    </w:rPr>
  </w:style>
  <w:style w:type="character" w:customStyle="1" w:styleId="Char">
    <w:name w:val="批注框文本 Char"/>
    <w:basedOn w:val="a0"/>
    <w:link w:val="a6"/>
    <w:rsid w:val="007664D8"/>
    <w:rPr>
      <w:rFonts w:ascii="Calibri" w:hAnsi="Calibri"/>
      <w:kern w:val="2"/>
      <w:sz w:val="18"/>
      <w:szCs w:val="18"/>
    </w:rPr>
  </w:style>
  <w:style w:type="paragraph" w:styleId="a7">
    <w:name w:val="Normal (Web)"/>
    <w:basedOn w:val="a"/>
    <w:uiPriority w:val="99"/>
    <w:unhideWhenUsed/>
    <w:rsid w:val="003067C5"/>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306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8147">
      <w:bodyDiv w:val="1"/>
      <w:marLeft w:val="0"/>
      <w:marRight w:val="0"/>
      <w:marTop w:val="0"/>
      <w:marBottom w:val="0"/>
      <w:divBdr>
        <w:top w:val="none" w:sz="0" w:space="0" w:color="auto"/>
        <w:left w:val="none" w:sz="0" w:space="0" w:color="auto"/>
        <w:bottom w:val="none" w:sz="0" w:space="0" w:color="auto"/>
        <w:right w:val="none" w:sz="0" w:space="0" w:color="auto"/>
      </w:divBdr>
      <w:divsChild>
        <w:div w:id="682777777">
          <w:marLeft w:val="0"/>
          <w:marRight w:val="0"/>
          <w:marTop w:val="0"/>
          <w:marBottom w:val="0"/>
          <w:divBdr>
            <w:top w:val="none" w:sz="0" w:space="0" w:color="auto"/>
            <w:left w:val="none" w:sz="0" w:space="0" w:color="auto"/>
            <w:bottom w:val="none" w:sz="0" w:space="0" w:color="auto"/>
            <w:right w:val="none" w:sz="0" w:space="0" w:color="auto"/>
          </w:divBdr>
        </w:div>
      </w:divsChild>
    </w:div>
    <w:div w:id="322272924">
      <w:bodyDiv w:val="1"/>
      <w:marLeft w:val="0"/>
      <w:marRight w:val="0"/>
      <w:marTop w:val="0"/>
      <w:marBottom w:val="0"/>
      <w:divBdr>
        <w:top w:val="none" w:sz="0" w:space="0" w:color="auto"/>
        <w:left w:val="none" w:sz="0" w:space="0" w:color="auto"/>
        <w:bottom w:val="none" w:sz="0" w:space="0" w:color="auto"/>
        <w:right w:val="none" w:sz="0" w:space="0" w:color="auto"/>
      </w:divBdr>
    </w:div>
    <w:div w:id="704671337">
      <w:bodyDiv w:val="1"/>
      <w:marLeft w:val="0"/>
      <w:marRight w:val="0"/>
      <w:marTop w:val="0"/>
      <w:marBottom w:val="0"/>
      <w:divBdr>
        <w:top w:val="none" w:sz="0" w:space="0" w:color="auto"/>
        <w:left w:val="none" w:sz="0" w:space="0" w:color="auto"/>
        <w:bottom w:val="none" w:sz="0" w:space="0" w:color="auto"/>
        <w:right w:val="none" w:sz="0" w:space="0" w:color="auto"/>
      </w:divBdr>
    </w:div>
    <w:div w:id="765463105">
      <w:bodyDiv w:val="1"/>
      <w:marLeft w:val="0"/>
      <w:marRight w:val="0"/>
      <w:marTop w:val="0"/>
      <w:marBottom w:val="0"/>
      <w:divBdr>
        <w:top w:val="none" w:sz="0" w:space="0" w:color="auto"/>
        <w:left w:val="none" w:sz="0" w:space="0" w:color="auto"/>
        <w:bottom w:val="none" w:sz="0" w:space="0" w:color="auto"/>
        <w:right w:val="none" w:sz="0" w:space="0" w:color="auto"/>
      </w:divBdr>
    </w:div>
    <w:div w:id="1180395384">
      <w:bodyDiv w:val="1"/>
      <w:marLeft w:val="0"/>
      <w:marRight w:val="0"/>
      <w:marTop w:val="0"/>
      <w:marBottom w:val="0"/>
      <w:divBdr>
        <w:top w:val="none" w:sz="0" w:space="0" w:color="auto"/>
        <w:left w:val="none" w:sz="0" w:space="0" w:color="auto"/>
        <w:bottom w:val="none" w:sz="0" w:space="0" w:color="auto"/>
        <w:right w:val="none" w:sz="0" w:space="0" w:color="auto"/>
      </w:divBdr>
      <w:divsChild>
        <w:div w:id="382876923">
          <w:marLeft w:val="0"/>
          <w:marRight w:val="0"/>
          <w:marTop w:val="0"/>
          <w:marBottom w:val="0"/>
          <w:divBdr>
            <w:top w:val="none" w:sz="0" w:space="0" w:color="auto"/>
            <w:left w:val="none" w:sz="0" w:space="0" w:color="auto"/>
            <w:bottom w:val="none" w:sz="0" w:space="0" w:color="auto"/>
            <w:right w:val="none" w:sz="0" w:space="0" w:color="auto"/>
          </w:divBdr>
          <w:divsChild>
            <w:div w:id="18513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5344">
      <w:bodyDiv w:val="1"/>
      <w:marLeft w:val="0"/>
      <w:marRight w:val="0"/>
      <w:marTop w:val="0"/>
      <w:marBottom w:val="0"/>
      <w:divBdr>
        <w:top w:val="none" w:sz="0" w:space="0" w:color="auto"/>
        <w:left w:val="none" w:sz="0" w:space="0" w:color="auto"/>
        <w:bottom w:val="none" w:sz="0" w:space="0" w:color="auto"/>
        <w:right w:val="none" w:sz="0" w:space="0" w:color="auto"/>
      </w:divBdr>
    </w:div>
    <w:div w:id="1831480074">
      <w:bodyDiv w:val="1"/>
      <w:marLeft w:val="0"/>
      <w:marRight w:val="0"/>
      <w:marTop w:val="0"/>
      <w:marBottom w:val="0"/>
      <w:divBdr>
        <w:top w:val="none" w:sz="0" w:space="0" w:color="auto"/>
        <w:left w:val="none" w:sz="0" w:space="0" w:color="auto"/>
        <w:bottom w:val="none" w:sz="0" w:space="0" w:color="auto"/>
        <w:right w:val="none" w:sz="0" w:space="0" w:color="auto"/>
      </w:divBdr>
      <w:divsChild>
        <w:div w:id="505751244">
          <w:marLeft w:val="600"/>
          <w:marRight w:val="0"/>
          <w:marTop w:val="0"/>
          <w:marBottom w:val="0"/>
          <w:divBdr>
            <w:top w:val="none" w:sz="0" w:space="0" w:color="auto"/>
            <w:left w:val="none" w:sz="0" w:space="0" w:color="auto"/>
            <w:bottom w:val="none" w:sz="0" w:space="0" w:color="auto"/>
            <w:right w:val="none" w:sz="0" w:space="0" w:color="auto"/>
          </w:divBdr>
          <w:divsChild>
            <w:div w:id="1357610791">
              <w:marLeft w:val="0"/>
              <w:marRight w:val="0"/>
              <w:marTop w:val="300"/>
              <w:marBottom w:val="0"/>
              <w:divBdr>
                <w:top w:val="none" w:sz="0" w:space="0" w:color="auto"/>
                <w:left w:val="none" w:sz="0" w:space="0" w:color="auto"/>
                <w:bottom w:val="none" w:sz="0" w:space="0" w:color="auto"/>
                <w:right w:val="none" w:sz="0" w:space="0" w:color="auto"/>
              </w:divBdr>
              <w:divsChild>
                <w:div w:id="4768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6099">
      <w:bodyDiv w:val="1"/>
      <w:marLeft w:val="0"/>
      <w:marRight w:val="0"/>
      <w:marTop w:val="0"/>
      <w:marBottom w:val="0"/>
      <w:divBdr>
        <w:top w:val="none" w:sz="0" w:space="0" w:color="auto"/>
        <w:left w:val="none" w:sz="0" w:space="0" w:color="auto"/>
        <w:bottom w:val="none" w:sz="0" w:space="0" w:color="auto"/>
        <w:right w:val="none" w:sz="0" w:space="0" w:color="auto"/>
      </w:divBdr>
      <w:divsChild>
        <w:div w:id="711459617">
          <w:marLeft w:val="0"/>
          <w:marRight w:val="0"/>
          <w:marTop w:val="3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Words>
  <Characters>374</Characters>
  <Application>Microsoft Office Word</Application>
  <DocSecurity>0</DocSecurity>
  <Lines>3</Lines>
  <Paragraphs>1</Paragraphs>
  <ScaleCrop>false</ScaleCrop>
  <Company>微软中国</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黄何宁</dc:creator>
  <cp:lastModifiedBy>微软用户</cp:lastModifiedBy>
  <cp:revision>2</cp:revision>
  <cp:lastPrinted>2019-03-07T09:01:00Z</cp:lastPrinted>
  <dcterms:created xsi:type="dcterms:W3CDTF">2019-03-15T09:39:00Z</dcterms:created>
  <dcterms:modified xsi:type="dcterms:W3CDTF">2019-03-15T09:39:00Z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