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11"/>
          <w:szCs w:val="48"/>
        </w:rPr>
      </w:pPr>
      <w:r>
        <w:rPr>
          <w:rFonts w:hint="eastAsia" w:ascii="黑体" w:hAnsi="黑体" w:eastAsia="黑体"/>
          <w:sz w:val="44"/>
          <w:szCs w:val="48"/>
        </w:rPr>
        <w:t>长兴交投集团应聘登记表</w:t>
      </w:r>
    </w:p>
    <w:p>
      <w:pPr>
        <w:rPr>
          <w:rFonts w:ascii="宋体" w:hAnsi="宋体"/>
          <w:bCs/>
          <w:sz w:val="24"/>
          <w:szCs w:val="48"/>
          <w:u w:val="single"/>
        </w:rPr>
      </w:pPr>
      <w:r>
        <w:rPr>
          <w:rFonts w:hint="eastAsia" w:ascii="宋体" w:hAnsi="宋体"/>
          <w:bCs/>
          <w:sz w:val="24"/>
          <w:szCs w:val="48"/>
        </w:rPr>
        <w:t xml:space="preserve">    </w:t>
      </w:r>
    </w:p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270"/>
        <w:gridCol w:w="630"/>
        <w:gridCol w:w="390"/>
        <w:gridCol w:w="1230"/>
        <w:gridCol w:w="1202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籍  贯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  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 考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522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是否为编制人员</w:t>
            </w:r>
          </w:p>
        </w:tc>
        <w:tc>
          <w:tcPr>
            <w:tcW w:w="7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7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2"/>
            <w:vAlign w:val="center"/>
          </w:tcPr>
          <w:p>
            <w:pPr>
              <w:pStyle w:val="4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pStyle w:val="4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478FB"/>
    <w:rsid w:val="6CB47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2019-04-01T07:42:00Z</dcterms:created>
  <dc:creator>Administrator</dc:creator>
  <cp:lastModifiedBy>Administrator</cp:lastModifiedBy>
  <dcterms:modified xsi:type="dcterms:W3CDTF">2019-04-01T07:42:57Z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