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  <w:t>青海省聘用社会化工会工作者报名登记表</w:t>
      </w:r>
    </w:p>
    <w:tbl>
      <w:tblPr>
        <w:tblStyle w:val="2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900"/>
        <w:gridCol w:w="215"/>
        <w:gridCol w:w="661"/>
        <w:gridCol w:w="384"/>
        <w:gridCol w:w="252"/>
        <w:gridCol w:w="696"/>
        <w:gridCol w:w="672"/>
        <w:gridCol w:w="1224"/>
        <w:gridCol w:w="111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6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76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本人身份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7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及学历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7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原单位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及 性 质</w:t>
            </w:r>
          </w:p>
        </w:tc>
        <w:tc>
          <w:tcPr>
            <w:tcW w:w="4140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工 资</w:t>
            </w:r>
          </w:p>
        </w:tc>
        <w:tc>
          <w:tcPr>
            <w:tcW w:w="2592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648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1" w:hRule="atLeast"/>
          <w:jc w:val="center"/>
        </w:trPr>
        <w:tc>
          <w:tcPr>
            <w:tcW w:w="18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简  历</w:t>
            </w:r>
          </w:p>
        </w:tc>
        <w:tc>
          <w:tcPr>
            <w:tcW w:w="7596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7B85"/>
    <w:rsid w:val="28A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2019-04-17T06:59:00Z</dcterms:created>
  <dc:creator>Administrator</dc:creator>
  <cp:lastModifiedBy>Administrator</cp:lastModifiedBy>
  <dcterms:modified xsi:type="dcterms:W3CDTF">2019-04-17T07:00:02Z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