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</w:p>
    <w:p>
      <w:pPr>
        <w:spacing w:line="360" w:lineRule="auto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华洲街道公开招聘雇员报名登记表</w:t>
      </w:r>
    </w:p>
    <w:p>
      <w:pPr>
        <w:spacing w:line="360" w:lineRule="auto"/>
        <w:jc w:val="center"/>
        <w:rPr>
          <w:rFonts w:hint="eastAsia"/>
          <w:b/>
          <w:bCs/>
          <w:sz w:val="24"/>
        </w:rPr>
      </w:pPr>
    </w:p>
    <w:tbl>
      <w:tblPr>
        <w:tblStyle w:val="4"/>
        <w:tblW w:w="9412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58"/>
        <w:gridCol w:w="344"/>
        <w:gridCol w:w="1097"/>
        <w:gridCol w:w="166"/>
        <w:gridCol w:w="418"/>
        <w:gridCol w:w="158"/>
        <w:gridCol w:w="354"/>
        <w:gridCol w:w="201"/>
        <w:gridCol w:w="151"/>
        <w:gridCol w:w="629"/>
        <w:gridCol w:w="610"/>
        <w:gridCol w:w="909"/>
        <w:gridCol w:w="41"/>
        <w:gridCol w:w="126"/>
        <w:gridCol w:w="158"/>
        <w:gridCol w:w="397"/>
        <w:gridCol w:w="568"/>
        <w:gridCol w:w="531"/>
        <w:gridCol w:w="1156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3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42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55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1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贯</w:t>
            </w:r>
          </w:p>
        </w:tc>
        <w:tc>
          <w:tcPr>
            <w:tcW w:w="129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8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相          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3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-12"/>
              </w:rPr>
            </w:pPr>
            <w:r>
              <w:rPr>
                <w:rFonts w:hint="eastAsia"/>
                <w:spacing w:val="-8"/>
              </w:rPr>
              <w:t>出生年月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90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入党（团）时间</w:t>
            </w:r>
          </w:p>
        </w:tc>
        <w:tc>
          <w:tcPr>
            <w:tcW w:w="1290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87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3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 xml:space="preserve">户   籍 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 历</w:t>
            </w:r>
          </w:p>
        </w:tc>
        <w:tc>
          <w:tcPr>
            <w:tcW w:w="1390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位</w:t>
            </w:r>
          </w:p>
        </w:tc>
        <w:tc>
          <w:tcPr>
            <w:tcW w:w="1290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87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3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毕业学校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390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-8"/>
              </w:rPr>
              <w:t>参加工作时间</w:t>
            </w:r>
          </w:p>
        </w:tc>
        <w:tc>
          <w:tcPr>
            <w:tcW w:w="1290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87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3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婚姻状况</w:t>
            </w:r>
          </w:p>
          <w:p>
            <w:pPr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（変动时间）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5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应聘职位</w:t>
            </w:r>
          </w:p>
        </w:tc>
        <w:tc>
          <w:tcPr>
            <w:tcW w:w="2977" w:type="dxa"/>
            <w:gridSpan w:val="7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3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现就业状况</w:t>
            </w:r>
          </w:p>
        </w:tc>
        <w:tc>
          <w:tcPr>
            <w:tcW w:w="5037" w:type="dxa"/>
            <w:gridSpan w:val="11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2255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3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-8"/>
              </w:rPr>
              <w:t>现住址</w:t>
            </w:r>
          </w:p>
        </w:tc>
        <w:tc>
          <w:tcPr>
            <w:tcW w:w="5037" w:type="dxa"/>
            <w:gridSpan w:val="11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是否退伍军人</w:t>
            </w:r>
          </w:p>
        </w:tc>
        <w:tc>
          <w:tcPr>
            <w:tcW w:w="2255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3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-8"/>
              </w:rPr>
              <w:t>身份证号</w:t>
            </w:r>
          </w:p>
        </w:tc>
        <w:tc>
          <w:tcPr>
            <w:tcW w:w="2537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6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是否持有驾照及驾照类型</w:t>
            </w:r>
          </w:p>
        </w:tc>
        <w:tc>
          <w:tcPr>
            <w:tcW w:w="2810" w:type="dxa"/>
            <w:gridSpan w:val="5"/>
            <w:noWrap w:val="0"/>
            <w:vAlign w:val="center"/>
          </w:tcPr>
          <w:p>
            <w:pPr>
              <w:ind w:firstLine="661" w:firstLineChars="315"/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学习经历（从高中起）</w:t>
            </w:r>
          </w:p>
        </w:tc>
        <w:tc>
          <w:tcPr>
            <w:tcW w:w="258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 年   月</w:t>
            </w:r>
          </w:p>
        </w:tc>
        <w:tc>
          <w:tcPr>
            <w:tcW w:w="3337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</w:t>
            </w:r>
          </w:p>
        </w:tc>
        <w:tc>
          <w:tcPr>
            <w:tcW w:w="14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全日制/在职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（学位）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8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337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8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337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8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337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    经    历</w:t>
            </w:r>
          </w:p>
        </w:tc>
        <w:tc>
          <w:tcPr>
            <w:tcW w:w="309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 年   月</w:t>
            </w:r>
          </w:p>
        </w:tc>
        <w:tc>
          <w:tcPr>
            <w:tcW w:w="4321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 何 职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840" w:type="dxa"/>
            <w:vMerge w:val="continue"/>
            <w:noWrap w:val="0"/>
            <w:vAlign w:val="top"/>
          </w:tcPr>
          <w:p/>
        </w:tc>
        <w:tc>
          <w:tcPr>
            <w:tcW w:w="309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1" w:type="dxa"/>
            <w:gridSpan w:val="11"/>
            <w:noWrap w:val="0"/>
            <w:vAlign w:val="top"/>
          </w:tcPr>
          <w:p/>
        </w:tc>
        <w:tc>
          <w:tcPr>
            <w:tcW w:w="1156" w:type="dxa"/>
            <w:noWrap w:val="0"/>
            <w:vAlign w:val="top"/>
          </w:tcPr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840" w:type="dxa"/>
            <w:vMerge w:val="continue"/>
            <w:noWrap w:val="0"/>
            <w:vAlign w:val="top"/>
          </w:tcPr>
          <w:p/>
        </w:tc>
        <w:tc>
          <w:tcPr>
            <w:tcW w:w="3095" w:type="dxa"/>
            <w:gridSpan w:val="7"/>
            <w:noWrap w:val="0"/>
            <w:vAlign w:val="top"/>
          </w:tcPr>
          <w:p/>
        </w:tc>
        <w:tc>
          <w:tcPr>
            <w:tcW w:w="4321" w:type="dxa"/>
            <w:gridSpan w:val="11"/>
            <w:noWrap w:val="0"/>
            <w:vAlign w:val="top"/>
          </w:tcPr>
          <w:p/>
        </w:tc>
        <w:tc>
          <w:tcPr>
            <w:tcW w:w="1156" w:type="dxa"/>
            <w:noWrap w:val="0"/>
            <w:vAlign w:val="top"/>
          </w:tcPr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840" w:type="dxa"/>
            <w:vMerge w:val="continue"/>
            <w:noWrap w:val="0"/>
            <w:vAlign w:val="top"/>
          </w:tcPr>
          <w:p/>
        </w:tc>
        <w:tc>
          <w:tcPr>
            <w:tcW w:w="3095" w:type="dxa"/>
            <w:gridSpan w:val="7"/>
            <w:noWrap w:val="0"/>
            <w:vAlign w:val="top"/>
          </w:tcPr>
          <w:p/>
        </w:tc>
        <w:tc>
          <w:tcPr>
            <w:tcW w:w="4321" w:type="dxa"/>
            <w:gridSpan w:val="11"/>
            <w:noWrap w:val="0"/>
            <w:vAlign w:val="top"/>
          </w:tcPr>
          <w:p/>
        </w:tc>
        <w:tc>
          <w:tcPr>
            <w:tcW w:w="1156" w:type="dxa"/>
            <w:noWrap w:val="0"/>
            <w:vAlign w:val="top"/>
          </w:tcPr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840" w:type="dxa"/>
            <w:vMerge w:val="continue"/>
            <w:noWrap w:val="0"/>
            <w:vAlign w:val="top"/>
          </w:tcPr>
          <w:p/>
        </w:tc>
        <w:tc>
          <w:tcPr>
            <w:tcW w:w="3095" w:type="dxa"/>
            <w:gridSpan w:val="7"/>
            <w:noWrap w:val="0"/>
            <w:vAlign w:val="top"/>
          </w:tcPr>
          <w:p/>
        </w:tc>
        <w:tc>
          <w:tcPr>
            <w:tcW w:w="4321" w:type="dxa"/>
            <w:gridSpan w:val="11"/>
            <w:noWrap w:val="0"/>
            <w:vAlign w:val="top"/>
          </w:tcPr>
          <w:p/>
        </w:tc>
        <w:tc>
          <w:tcPr>
            <w:tcW w:w="1156" w:type="dxa"/>
            <w:noWrap w:val="0"/>
            <w:vAlign w:val="top"/>
          </w:tcPr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7" w:hRule="atLeast"/>
        </w:trPr>
        <w:tc>
          <w:tcPr>
            <w:tcW w:w="84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奖  惩  情  况</w:t>
            </w:r>
          </w:p>
        </w:tc>
        <w:tc>
          <w:tcPr>
            <w:tcW w:w="8572" w:type="dxa"/>
            <w:gridSpan w:val="19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    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员    情    况</w:t>
            </w: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8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936" w:type="dxa"/>
            <w:gridSpan w:val="6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840" w:type="dxa"/>
            <w:vMerge w:val="continue"/>
            <w:noWrap w:val="0"/>
            <w:vAlign w:val="top"/>
          </w:tcPr>
          <w:p/>
        </w:tc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89" w:type="dxa"/>
            <w:gridSpan w:val="4"/>
            <w:noWrap w:val="0"/>
            <w:vAlign w:val="center"/>
          </w:tcPr>
          <w:p/>
        </w:tc>
        <w:tc>
          <w:tcPr>
            <w:tcW w:w="2936" w:type="dxa"/>
            <w:gridSpan w:val="6"/>
            <w:noWrap w:val="0"/>
            <w:vAlign w:val="center"/>
          </w:tcPr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840" w:type="dxa"/>
            <w:vMerge w:val="continue"/>
            <w:noWrap w:val="0"/>
            <w:vAlign w:val="top"/>
          </w:tcPr>
          <w:p/>
        </w:tc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89" w:type="dxa"/>
            <w:gridSpan w:val="4"/>
            <w:noWrap w:val="0"/>
            <w:vAlign w:val="center"/>
          </w:tcPr>
          <w:p/>
        </w:tc>
        <w:tc>
          <w:tcPr>
            <w:tcW w:w="2936" w:type="dxa"/>
            <w:gridSpan w:val="6"/>
            <w:noWrap w:val="0"/>
            <w:vAlign w:val="center"/>
          </w:tcPr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840" w:type="dxa"/>
            <w:vMerge w:val="continue"/>
            <w:noWrap w:val="0"/>
            <w:vAlign w:val="top"/>
          </w:tcPr>
          <w:p/>
        </w:tc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89" w:type="dxa"/>
            <w:gridSpan w:val="4"/>
            <w:noWrap w:val="0"/>
            <w:vAlign w:val="center"/>
          </w:tcPr>
          <w:p/>
        </w:tc>
        <w:tc>
          <w:tcPr>
            <w:tcW w:w="2936" w:type="dxa"/>
            <w:gridSpan w:val="6"/>
            <w:noWrap w:val="0"/>
            <w:vAlign w:val="center"/>
          </w:tcPr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840" w:type="dxa"/>
            <w:vMerge w:val="continue"/>
            <w:noWrap w:val="0"/>
            <w:vAlign w:val="top"/>
          </w:tcPr>
          <w:p/>
        </w:tc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89" w:type="dxa"/>
            <w:gridSpan w:val="4"/>
            <w:noWrap w:val="0"/>
            <w:vAlign w:val="center"/>
          </w:tcPr>
          <w:p/>
        </w:tc>
        <w:tc>
          <w:tcPr>
            <w:tcW w:w="2936" w:type="dxa"/>
            <w:gridSpan w:val="6"/>
            <w:noWrap w:val="0"/>
            <w:vAlign w:val="center"/>
          </w:tcPr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atLeast"/>
        </w:trPr>
        <w:tc>
          <w:tcPr>
            <w:tcW w:w="9412" w:type="dxa"/>
            <w:gridSpan w:val="20"/>
            <w:noWrap w:val="0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本人保证所填内容和提供的证件完全真实，否则，同意用人单位取消本人录用资格。</w:t>
            </w:r>
          </w:p>
          <w:p>
            <w:pPr>
              <w:ind w:firstLine="3900"/>
              <w:jc w:val="center"/>
              <w:rPr>
                <w:rFonts w:hint="eastAsia"/>
                <w:sz w:val="24"/>
              </w:rPr>
            </w:pPr>
          </w:p>
          <w:p>
            <w:pPr>
              <w:ind w:firstLine="3900"/>
              <w:jc w:val="center"/>
              <w:rPr>
                <w:rFonts w:hint="eastAsia"/>
                <w:sz w:val="24"/>
              </w:rPr>
            </w:pPr>
          </w:p>
          <w:p>
            <w:pPr>
              <w:ind w:firstLine="3900"/>
              <w:jc w:val="center"/>
              <w:rPr>
                <w:rFonts w:hint="eastAsia"/>
                <w:sz w:val="24"/>
              </w:rPr>
            </w:pPr>
          </w:p>
          <w:p>
            <w:pPr>
              <w:ind w:firstLine="39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保证人：</w:t>
            </w:r>
          </w:p>
          <w:p>
            <w:pPr>
              <w:jc w:val="center"/>
            </w:pPr>
            <w:r>
              <w:rPr>
                <w:rFonts w:hint="eastAsia"/>
                <w:sz w:val="24"/>
              </w:rPr>
              <w:t xml:space="preserve">                                  二O一九年   月  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6" w:hRule="atLeast"/>
        </w:trPr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 格初 审意 见</w:t>
            </w:r>
          </w:p>
        </w:tc>
        <w:tc>
          <w:tcPr>
            <w:tcW w:w="8572" w:type="dxa"/>
            <w:gridSpan w:val="19"/>
            <w:noWrap w:val="0"/>
            <w:vAlign w:val="bottom"/>
          </w:tcPr>
          <w:p>
            <w:pPr>
              <w:jc w:val="right"/>
            </w:pPr>
            <w:r>
              <w:rPr>
                <w:rFonts w:hint="eastAsia"/>
              </w:rPr>
              <w:t>年     月     日</w:t>
            </w:r>
          </w:p>
          <w:p>
            <w:pPr>
              <w:jc w:val="right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说明：1、此表填写一式一份，报考者必须按表格要求如实填写；</w:t>
      </w:r>
    </w:p>
    <w:p>
      <w:pPr>
        <w:rPr>
          <w:rFonts w:hint="eastAsia"/>
        </w:rPr>
      </w:pPr>
      <w:r>
        <w:rPr>
          <w:rFonts w:hint="eastAsia"/>
        </w:rPr>
        <w:t xml:space="preserve">      2、现就业状况分为在岗、待业、失业等，在岗需填写所在单位及职务。</w:t>
      </w:r>
    </w:p>
    <w:p>
      <w:pPr>
        <w:rPr>
          <w:rFonts w:hint="eastAsia"/>
        </w:rPr>
      </w:pPr>
      <w:r>
        <w:rPr>
          <w:rFonts w:hint="eastAsia"/>
        </w:rPr>
        <w:t xml:space="preserve">      3、家庭成员需填写配偶、子女、父母、兄弟姐妹。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spacing w:before="0" w:beforeAutospacing="0" w:after="0" w:afterAutospacing="0" w:line="580" w:lineRule="exact"/>
        <w:ind w:right="1120" w:firstLine="4800" w:firstLineChars="1500"/>
        <w:rPr>
          <w:rFonts w:hint="eastAsia" w:ascii="仿宋_GB2312" w:eastAsia="仿宋_GB2312"/>
          <w:sz w:val="32"/>
          <w:szCs w:val="18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020" w:right="1486" w:bottom="1118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9388A"/>
    <w:rsid w:val="76C938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2019-04-16T07:05:00Z</dcterms:created>
  <dc:creator>Administrator</dc:creator>
  <cp:lastModifiedBy>Administrator</cp:lastModifiedBy>
  <dcterms:modified xsi:type="dcterms:W3CDTF">2019-04-16T07:05:54Z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