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6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青岛海洋地质研究所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年度公开招聘第二批拟聘用人员名单</w:t>
      </w:r>
    </w:p>
    <w:bookmarkEnd w:id="0"/>
    <w:tbl>
      <w:tblPr>
        <w:tblW w:w="6023" w:type="dxa"/>
        <w:jc w:val="center"/>
        <w:tblInd w:w="12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850"/>
        <w:gridCol w:w="1418"/>
        <w:gridCol w:w="1702"/>
        <w:gridCol w:w="1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方中华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ascii="Calibri" w:hAnsi="Calibri" w:eastAsia="宋体" w:cs="Times New Roman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曹红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276" w:lineRule="atLeast"/>
              <w:ind w:left="0" w:right="0" w:firstLine="441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专业技术岗</w:t>
            </w:r>
          </w:p>
        </w:tc>
      </w:tr>
    </w:tbl>
    <w:p/>
    <w:p/>
    <w:p/>
    <w:p/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="宋体"/>
                    <w:sz w:val="30"/>
                    <w:szCs w:val="30"/>
                  </w:rPr>
                </w:pPr>
                <w:r>
                  <w:rPr>
                    <w:rFonts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</w:rPr>
                  <w:fldChar w:fldCharType="separate"/>
                </w:r>
                <w:r>
                  <w:rPr>
                    <w:sz w:val="30"/>
                    <w:szCs w:val="30"/>
                  </w:rPr>
                  <w:t>2</w:t>
                </w:r>
                <w:r>
                  <w:rPr>
                    <w:rFonts w:hint="eastAsia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6A76"/>
    <w:rsid w:val="00405F7A"/>
    <w:rsid w:val="00620DC5"/>
    <w:rsid w:val="007B379F"/>
    <w:rsid w:val="00881FC3"/>
    <w:rsid w:val="009F5959"/>
    <w:rsid w:val="00BB7204"/>
    <w:rsid w:val="00E76A76"/>
    <w:rsid w:val="0DF37782"/>
    <w:rsid w:val="258811F6"/>
    <w:rsid w:val="5252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468</Words>
  <Characters>2673</Characters>
  <Lines>22</Lines>
  <Paragraphs>6</Paragraphs>
  <TotalTime>115</TotalTime>
  <ScaleCrop>false</ScaleCrop>
  <LinksUpToDate>false</LinksUpToDate>
  <CharactersWithSpaces>3135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2019-04-26T09:01:00Z</dcterms:created>
  <dc:creator>lenovo</dc:creator>
  <cp:lastModifiedBy>国超科技</cp:lastModifiedBy>
  <cp:lastPrinted>2019-04-26T10:24:00Z</cp:lastPrinted>
  <dcterms:modified xsi:type="dcterms:W3CDTF">2019-04-28T07:46:10Z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