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>窗体顶端</w:t>
      </w:r>
    </w:p>
    <w:p>
      <w:pPr>
        <w:widowControl/>
        <w:spacing w:line="480" w:lineRule="exact"/>
        <w:jc w:val="left"/>
        <w:rPr>
          <w:rFonts w:ascii="方正仿宋简体" w:hAnsi="微软雅黑" w:eastAsia="方正仿宋简体" w:cs="宋体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微软雅黑" w:eastAsia="方正仿宋简体" w:cs="宋体"/>
          <w:color w:val="auto"/>
          <w:kern w:val="0"/>
          <w:sz w:val="30"/>
          <w:szCs w:val="30"/>
        </w:rPr>
        <w:t>附件1</w:t>
      </w:r>
    </w:p>
    <w:p>
      <w:pPr>
        <w:adjustRightInd w:val="0"/>
        <w:snapToGrid w:val="0"/>
        <w:spacing w:before="93" w:beforeLines="30"/>
        <w:ind w:left="-199" w:leftChars="-95"/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  <w:t>泸州广播电视大学201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</w:rPr>
        <w:t>年直接考核招聘在编在职工作人员岗位表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 xml:space="preserve"> </w:t>
      </w:r>
    </w:p>
    <w:tbl>
      <w:tblPr>
        <w:tblStyle w:val="9"/>
        <w:tblpPr w:leftFromText="180" w:rightFromText="180" w:vertAnchor="text" w:horzAnchor="page" w:tblpX="1185" w:tblpY="479"/>
        <w:tblOverlap w:val="never"/>
        <w:tblW w:w="13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08"/>
        <w:gridCol w:w="793"/>
        <w:gridCol w:w="1731"/>
        <w:gridCol w:w="1449"/>
        <w:gridCol w:w="1959"/>
        <w:gridCol w:w="1687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  <w:t>岗位</w:t>
            </w:r>
          </w:p>
        </w:tc>
        <w:tc>
          <w:tcPr>
            <w:tcW w:w="9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  <w:lang w:eastAsia="zh-CN"/>
              </w:rPr>
              <w:t>岗位类别</w:t>
            </w:r>
          </w:p>
        </w:tc>
        <w:tc>
          <w:tcPr>
            <w:tcW w:w="7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  <w:lang w:val="en-US" w:eastAsia="zh-CN"/>
              </w:rPr>
              <w:t>人数</w:t>
            </w: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  <w:lang w:val="en-US" w:eastAsia="zh-CN"/>
              </w:rPr>
              <w:t>学历</w:t>
            </w:r>
          </w:p>
        </w:tc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  <w:lang w:val="en-US" w:eastAsia="zh-CN"/>
              </w:rPr>
              <w:t>学位</w:t>
            </w:r>
          </w:p>
        </w:tc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  <w:t>专业</w:t>
            </w: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  <w:t>年龄</w:t>
            </w:r>
          </w:p>
        </w:tc>
        <w:tc>
          <w:tcPr>
            <w:tcW w:w="3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0" w:hRule="atLeast"/>
        </w:trPr>
        <w:tc>
          <w:tcPr>
            <w:tcW w:w="11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教师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专业技术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全日制普通高校本科及以上</w:t>
            </w:r>
          </w:p>
        </w:tc>
        <w:tc>
          <w:tcPr>
            <w:tcW w:w="14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学士及以上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生物科学、生物技术、生物科学与生物技术、生物学教育及相关专业</w:t>
            </w:r>
          </w:p>
        </w:tc>
        <w:tc>
          <w:tcPr>
            <w:tcW w:w="16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周岁及以下</w:t>
            </w:r>
          </w:p>
        </w:tc>
        <w:tc>
          <w:tcPr>
            <w:tcW w:w="373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具有相应学科高级中学教师资格证书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教务人员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管理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14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英语、英语语言文学、学科教学（英语）及相关专业</w:t>
            </w:r>
          </w:p>
        </w:tc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周岁及以下</w:t>
            </w:r>
          </w:p>
        </w:tc>
        <w:tc>
          <w:tcPr>
            <w:tcW w:w="3736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1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教务人员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管理</w:t>
            </w:r>
          </w:p>
        </w:tc>
        <w:tc>
          <w:tcPr>
            <w:tcW w:w="7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本科及以上</w:t>
            </w:r>
          </w:p>
        </w:tc>
        <w:tc>
          <w:tcPr>
            <w:tcW w:w="14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汉语言、汉语言文学、汉语言文字学、学科教学（语文）及相关专业</w:t>
            </w:r>
          </w:p>
        </w:tc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周岁及以下</w:t>
            </w:r>
          </w:p>
        </w:tc>
        <w:tc>
          <w:tcPr>
            <w:tcW w:w="373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b/>
                <w:color w:val="auto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93" w:beforeLines="30"/>
        <w:ind w:left="-199" w:leftChars="-95"/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</w:pPr>
    </w:p>
    <w:p>
      <w:pPr>
        <w:spacing w:line="596" w:lineRule="exact"/>
        <w:jc w:val="left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sectPr>
          <w:footerReference r:id="rId3" w:type="default"/>
          <w:pgSz w:w="16838" w:h="11906" w:orient="landscape"/>
          <w:pgMar w:top="1380" w:right="1440" w:bottom="1486" w:left="1440" w:header="851" w:footer="992" w:gutter="0"/>
          <w:cols w:space="72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spacing w:line="540" w:lineRule="exact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5"/>
        <w:widowControl/>
        <w:shd w:val="clear" w:color="auto" w:fill="FFFFFF"/>
        <w:spacing w:line="540" w:lineRule="exact"/>
        <w:ind w:firstLine="720" w:firstLineChars="200"/>
        <w:jc w:val="center"/>
        <w:rPr>
          <w:rFonts w:ascii="方正小标宋简体" w:hAnsi="微软雅黑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6"/>
          <w:shd w:val="clear" w:color="auto" w:fill="FFFFFF"/>
        </w:rPr>
        <w:t>泸州广播电视大学201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6"/>
          <w:shd w:val="clear" w:color="auto" w:fill="FFFFFF"/>
        </w:rPr>
        <w:t>年直接考核招聘在编在职工作人员报名表</w:t>
      </w:r>
    </w:p>
    <w:p>
      <w:pPr>
        <w:adjustRightInd w:val="0"/>
        <w:snapToGrid w:val="0"/>
        <w:spacing w:before="93" w:beforeLines="30"/>
        <w:rPr>
          <w:rFonts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应聘岗位：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         </w:t>
      </w:r>
    </w:p>
    <w:tbl>
      <w:tblPr>
        <w:tblStyle w:val="9"/>
        <w:tblW w:w="8894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687"/>
        <w:gridCol w:w="10"/>
        <w:gridCol w:w="257"/>
        <w:gridCol w:w="452"/>
        <w:gridCol w:w="104"/>
        <w:gridCol w:w="274"/>
        <w:gridCol w:w="423"/>
        <w:gridCol w:w="29"/>
        <w:gridCol w:w="58"/>
        <w:gridCol w:w="521"/>
        <w:gridCol w:w="32"/>
        <w:gridCol w:w="424"/>
        <w:gridCol w:w="150"/>
        <w:gridCol w:w="385"/>
        <w:gridCol w:w="153"/>
        <w:gridCol w:w="152"/>
        <w:gridCol w:w="285"/>
        <w:gridCol w:w="431"/>
        <w:gridCol w:w="179"/>
        <w:gridCol w:w="32"/>
        <w:gridCol w:w="467"/>
        <w:gridCol w:w="429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姓 </w:t>
            </w:r>
            <w:r>
              <w:rPr>
                <w:rFonts w:ascii="宋体" w:hAnsi="宋体"/>
                <w:b/>
                <w:color w:val="auto"/>
                <w:szCs w:val="21"/>
              </w:rPr>
              <w:t>名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性</w:t>
            </w:r>
            <w:r>
              <w:rPr>
                <w:rFonts w:ascii="宋体" w:hAnsi="宋体"/>
                <w:b/>
                <w:color w:val="auto"/>
                <w:szCs w:val="21"/>
              </w:rPr>
              <w:t xml:space="preserve"> 别</w:t>
            </w: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出 生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年 月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年  月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岁)</w:t>
            </w: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贴近期一寸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彩色相</w:t>
            </w:r>
            <w:r>
              <w:rPr>
                <w:rFonts w:ascii="宋体" w:hAnsi="宋体"/>
                <w:b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民</w:t>
            </w:r>
            <w:r>
              <w:rPr>
                <w:rFonts w:ascii="宋体" w:hAnsi="宋体"/>
                <w:b/>
                <w:color w:val="auto"/>
                <w:szCs w:val="21"/>
              </w:rPr>
              <w:t xml:space="preserve"> 族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籍 </w:t>
            </w:r>
            <w:r>
              <w:rPr>
                <w:rFonts w:ascii="宋体" w:hAnsi="宋体"/>
                <w:b/>
                <w:color w:val="auto"/>
                <w:szCs w:val="21"/>
              </w:rPr>
              <w:t>贯</w:t>
            </w: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30" w:firstLineChars="14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出生地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7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入  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  间</w:t>
            </w:r>
          </w:p>
        </w:tc>
        <w:tc>
          <w:tcPr>
            <w:tcW w:w="3271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时间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07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pacing w:val="8"/>
                <w:szCs w:val="21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pacing w:val="8"/>
                <w:szCs w:val="21"/>
              </w:rPr>
              <w:t>特长</w:t>
            </w:r>
          </w:p>
        </w:tc>
        <w:tc>
          <w:tcPr>
            <w:tcW w:w="2207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24" w:firstLine="2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健康</w:t>
            </w:r>
          </w:p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状况</w:t>
            </w:r>
          </w:p>
        </w:tc>
        <w:tc>
          <w:tcPr>
            <w:tcW w:w="2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20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毕业院校及专业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全日制教育</w:t>
            </w:r>
          </w:p>
        </w:tc>
        <w:tc>
          <w:tcPr>
            <w:tcW w:w="2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学历学位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0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在职教育</w:t>
            </w:r>
          </w:p>
        </w:tc>
        <w:tc>
          <w:tcPr>
            <w:tcW w:w="2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学历学位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现工作单位</w:t>
            </w:r>
          </w:p>
        </w:tc>
        <w:tc>
          <w:tcPr>
            <w:tcW w:w="1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现工作单位经费性质</w:t>
            </w: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57" w:firstLineChars="27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专业技术资格及等级</w:t>
            </w:r>
          </w:p>
        </w:tc>
        <w:tc>
          <w:tcPr>
            <w:tcW w:w="1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03" w:hanging="103" w:hangingChars="49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任现职时间</w:t>
            </w: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手机号码</w:t>
            </w:r>
          </w:p>
        </w:tc>
        <w:tc>
          <w:tcPr>
            <w:tcW w:w="28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23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> 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QQ号码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详细通讯地址</w:t>
            </w:r>
          </w:p>
        </w:tc>
        <w:tc>
          <w:tcPr>
            <w:tcW w:w="686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邮政编码</w:t>
            </w: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身份证号码</w:t>
            </w:r>
          </w:p>
        </w:tc>
        <w:tc>
          <w:tcPr>
            <w:tcW w:w="4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9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 xml:space="preserve"> 参加学习和培训经历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学  制</w:t>
            </w: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学  历</w:t>
            </w:r>
          </w:p>
        </w:tc>
        <w:tc>
          <w:tcPr>
            <w:tcW w:w="3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毕  业  院  校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9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 xml:space="preserve">     主</w:t>
            </w:r>
            <w:r>
              <w:rPr>
                <w:rFonts w:ascii="黑体" w:eastAsia="黑体"/>
                <w:b/>
                <w:color w:val="auto"/>
                <w:szCs w:val="21"/>
              </w:rPr>
              <w:t xml:space="preserve">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起</w:t>
            </w:r>
            <w:r>
              <w:rPr>
                <w:rFonts w:ascii="黑体" w:eastAsia="黑体"/>
                <w:b/>
                <w:color w:val="auto"/>
                <w:szCs w:val="21"/>
              </w:rPr>
              <w:t>止年月</w:t>
            </w:r>
          </w:p>
        </w:tc>
        <w:tc>
          <w:tcPr>
            <w:tcW w:w="641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工</w:t>
            </w:r>
            <w:r>
              <w:rPr>
                <w:rFonts w:ascii="黑体" w:eastAsia="黑体"/>
                <w:b/>
                <w:color w:val="auto"/>
                <w:szCs w:val="21"/>
              </w:rPr>
              <w:t xml:space="preserve"> 作 单 位</w:t>
            </w:r>
            <w:r>
              <w:rPr>
                <w:rFonts w:hint="eastAsia" w:ascii="黑体" w:eastAsia="黑体"/>
                <w:b/>
                <w:color w:val="auto"/>
                <w:szCs w:val="21"/>
              </w:rPr>
              <w:t>、</w:t>
            </w:r>
            <w:r>
              <w:rPr>
                <w:rFonts w:ascii="黑体" w:eastAsia="黑体"/>
                <w:b/>
                <w:color w:val="auto"/>
                <w:szCs w:val="21"/>
              </w:rPr>
              <w:t>职务</w:t>
            </w:r>
            <w:r>
              <w:rPr>
                <w:rFonts w:hint="eastAsia" w:ascii="黑体" w:eastAsia="黑体"/>
                <w:b/>
                <w:color w:val="auto"/>
                <w:szCs w:val="21"/>
              </w:rPr>
              <w:t>、所从事工作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年  月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     年  月</w:t>
            </w:r>
          </w:p>
        </w:tc>
        <w:tc>
          <w:tcPr>
            <w:tcW w:w="641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年  月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     年  月</w:t>
            </w:r>
          </w:p>
        </w:tc>
        <w:tc>
          <w:tcPr>
            <w:tcW w:w="641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年  月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     年  月</w:t>
            </w:r>
          </w:p>
        </w:tc>
        <w:tc>
          <w:tcPr>
            <w:tcW w:w="641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年  月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     年  月</w:t>
            </w:r>
          </w:p>
        </w:tc>
        <w:tc>
          <w:tcPr>
            <w:tcW w:w="641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年  月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     年  月</w:t>
            </w:r>
          </w:p>
        </w:tc>
        <w:tc>
          <w:tcPr>
            <w:tcW w:w="641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何时何地</w:t>
            </w:r>
          </w:p>
          <w:p>
            <w:pPr>
              <w:spacing w:line="280" w:lineRule="exact"/>
              <w:ind w:left="13" w:hanging="13" w:hangingChars="6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奖</w:t>
            </w:r>
            <w:r>
              <w:rPr>
                <w:rFonts w:ascii="宋体" w:hAnsi="宋体"/>
                <w:b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励</w:t>
            </w:r>
            <w:r>
              <w:rPr>
                <w:rFonts w:ascii="宋体" w:hAnsi="宋体"/>
                <w:b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和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处</w:t>
            </w:r>
            <w:r>
              <w:rPr>
                <w:rFonts w:ascii="宋体" w:hAnsi="宋体"/>
                <w:b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分</w:t>
            </w:r>
          </w:p>
        </w:tc>
        <w:tc>
          <w:tcPr>
            <w:tcW w:w="71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近五年年度</w:t>
            </w:r>
          </w:p>
          <w:p>
            <w:pPr>
              <w:spacing w:line="30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考核结果</w:t>
            </w:r>
          </w:p>
        </w:tc>
        <w:tc>
          <w:tcPr>
            <w:tcW w:w="71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7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家庭成员及重要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社会关系</w:t>
            </w: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称谓</w:t>
            </w: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姓名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出生日期</w:t>
            </w: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面貌</w:t>
            </w: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工作单位、职务、学历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exact"/>
        </w:trPr>
        <w:tc>
          <w:tcPr>
            <w:tcW w:w="17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诚信承诺  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意    见</w:t>
            </w:r>
          </w:p>
        </w:tc>
        <w:tc>
          <w:tcPr>
            <w:tcW w:w="71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本人上述所填写的情况和提供的相关材料、证件均真实、有效。若有虚假，责任自负。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                       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3780" w:firstLineChars="18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应聘人员签名：         </w:t>
            </w:r>
          </w:p>
          <w:p>
            <w:pPr>
              <w:ind w:firstLine="2205" w:firstLineChars="10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</w:p>
          <w:p>
            <w:pPr>
              <w:ind w:firstLine="4620" w:firstLineChars="220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7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资格审查意见</w:t>
            </w:r>
          </w:p>
        </w:tc>
        <w:tc>
          <w:tcPr>
            <w:tcW w:w="71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执业准入资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格</w:t>
            </w:r>
            <w:r>
              <w:rPr>
                <w:rFonts w:hint="eastAsia" w:ascii="宋体" w:hAnsi="宋体"/>
                <w:color w:val="auto"/>
                <w:szCs w:val="21"/>
              </w:rPr>
              <w:t>审核情况：</w:t>
            </w:r>
          </w:p>
          <w:p>
            <w:pPr>
              <w:ind w:firstLine="3570" w:firstLineChars="17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审查人签名： </w:t>
            </w:r>
          </w:p>
          <w:p>
            <w:pPr>
              <w:spacing w:line="340" w:lineRule="exact"/>
              <w:ind w:right="840" w:firstLine="4620" w:firstLineChars="2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（盖章）</w:t>
            </w:r>
          </w:p>
          <w:p>
            <w:pPr>
              <w:ind w:firstLine="3570" w:firstLineChars="1700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年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7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71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学历、出生年月等审核情况：</w:t>
            </w:r>
          </w:p>
          <w:p>
            <w:pPr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ind w:firstLine="3570" w:firstLineChars="17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审查人签名： </w:t>
            </w:r>
          </w:p>
          <w:p>
            <w:pPr>
              <w:spacing w:line="340" w:lineRule="exact"/>
              <w:ind w:right="840" w:firstLine="4620" w:firstLineChars="2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（盖章）</w:t>
            </w:r>
          </w:p>
          <w:p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年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</w:tbl>
    <w:p>
      <w:pPr>
        <w:spacing w:line="20" w:lineRule="exact"/>
        <w:jc w:val="left"/>
        <w:rPr>
          <w:b/>
          <w:color w:val="auto"/>
          <w:sz w:val="18"/>
          <w:szCs w:val="18"/>
        </w:rPr>
      </w:pPr>
    </w:p>
    <w:p>
      <w:pPr>
        <w:spacing w:line="300" w:lineRule="exact"/>
        <w:jc w:val="left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备  注</w:t>
      </w:r>
      <w:r>
        <w:rPr>
          <w:b/>
          <w:color w:val="auto"/>
          <w:szCs w:val="21"/>
        </w:rPr>
        <w:t>：</w:t>
      </w:r>
      <w:r>
        <w:rPr>
          <w:rFonts w:hint="eastAsia"/>
          <w:b/>
          <w:color w:val="auto"/>
          <w:szCs w:val="21"/>
        </w:rPr>
        <w:t>①</w:t>
      </w:r>
      <w:r>
        <w:rPr>
          <w:b/>
          <w:color w:val="auto"/>
          <w:szCs w:val="21"/>
        </w:rPr>
        <w:t>本表</w:t>
      </w:r>
      <w:r>
        <w:rPr>
          <w:rFonts w:hint="eastAsia"/>
          <w:b/>
          <w:color w:val="auto"/>
          <w:szCs w:val="21"/>
        </w:rPr>
        <w:t>必须</w:t>
      </w:r>
      <w:r>
        <w:rPr>
          <w:b/>
          <w:color w:val="auto"/>
          <w:szCs w:val="21"/>
        </w:rPr>
        <w:t>如实填写，</w:t>
      </w:r>
      <w:r>
        <w:rPr>
          <w:rFonts w:hint="eastAsia"/>
          <w:b/>
          <w:color w:val="auto"/>
          <w:szCs w:val="21"/>
        </w:rPr>
        <w:t>对弄虚作假造成的一切后果自负； ②</w:t>
      </w:r>
      <w:r>
        <w:rPr>
          <w:b/>
          <w:color w:val="auto"/>
          <w:szCs w:val="21"/>
        </w:rPr>
        <w:t>学历学位等信息</w:t>
      </w:r>
      <w:r>
        <w:rPr>
          <w:rFonts w:hint="eastAsia"/>
          <w:b/>
          <w:color w:val="auto"/>
          <w:szCs w:val="21"/>
        </w:rPr>
        <w:t>应严格</w:t>
      </w:r>
      <w:r>
        <w:rPr>
          <w:b/>
          <w:color w:val="auto"/>
          <w:szCs w:val="21"/>
        </w:rPr>
        <w:t>按照所获证书内容填写</w:t>
      </w:r>
      <w:r>
        <w:rPr>
          <w:rFonts w:hint="eastAsia"/>
          <w:b/>
          <w:color w:val="auto"/>
          <w:szCs w:val="21"/>
        </w:rPr>
        <w:t>；③报名表必须采取A4纸正反双面打印；</w:t>
      </w:r>
      <w:r>
        <w:rPr>
          <w:b/>
          <w:color w:val="auto"/>
          <w:szCs w:val="21"/>
        </w:rPr>
        <w:fldChar w:fldCharType="begin"/>
      </w:r>
      <w:r>
        <w:rPr>
          <w:b/>
          <w:color w:val="auto"/>
          <w:szCs w:val="21"/>
        </w:rPr>
        <w:instrText xml:space="preserve"> </w:instrText>
      </w:r>
      <w:r>
        <w:rPr>
          <w:rFonts w:hint="eastAsia"/>
          <w:b/>
          <w:color w:val="auto"/>
          <w:szCs w:val="21"/>
        </w:rPr>
        <w:instrText xml:space="preserve">= 3 \* GB3</w:instrText>
      </w:r>
      <w:r>
        <w:rPr>
          <w:b/>
          <w:color w:val="auto"/>
          <w:szCs w:val="21"/>
        </w:rPr>
        <w:instrText xml:space="preserve"> </w:instrText>
      </w:r>
      <w:r>
        <w:rPr>
          <w:b/>
          <w:color w:val="auto"/>
          <w:szCs w:val="21"/>
        </w:rPr>
        <w:fldChar w:fldCharType="separate"/>
      </w:r>
      <w:r>
        <w:rPr>
          <w:rFonts w:hint="eastAsia"/>
          <w:b/>
          <w:color w:val="auto"/>
          <w:szCs w:val="21"/>
        </w:rPr>
        <w:t>③</w:t>
      </w:r>
      <w:r>
        <w:rPr>
          <w:b/>
          <w:color w:val="auto"/>
          <w:szCs w:val="21"/>
        </w:rPr>
        <w:fldChar w:fldCharType="end"/>
      </w:r>
      <w:r>
        <w:rPr>
          <w:rFonts w:hint="eastAsia"/>
          <w:b/>
          <w:color w:val="auto"/>
          <w:szCs w:val="21"/>
        </w:rPr>
        <w:t>没有的项目填无。</w:t>
      </w:r>
    </w:p>
    <w:p>
      <w:pPr>
        <w:spacing w:line="300" w:lineRule="exact"/>
        <w:jc w:val="left"/>
        <w:rPr>
          <w:rFonts w:hint="eastAsia"/>
          <w:b/>
          <w:color w:val="auto"/>
          <w:szCs w:val="21"/>
        </w:rPr>
      </w:pPr>
    </w:p>
    <w:p>
      <w:pPr>
        <w:spacing w:line="300" w:lineRule="exact"/>
        <w:jc w:val="left"/>
        <w:rPr>
          <w:rFonts w:hint="eastAsia"/>
          <w:b/>
          <w:color w:val="auto"/>
          <w:szCs w:val="21"/>
        </w:rPr>
      </w:pPr>
    </w:p>
    <w:p>
      <w:pPr>
        <w:spacing w:line="300" w:lineRule="exact"/>
        <w:jc w:val="left"/>
        <w:rPr>
          <w:rFonts w:hint="eastAsia"/>
          <w:b/>
          <w:color w:val="auto"/>
          <w:szCs w:val="21"/>
        </w:rPr>
      </w:pPr>
    </w:p>
    <w:p>
      <w:pPr>
        <w:spacing w:line="300" w:lineRule="exact"/>
        <w:jc w:val="left"/>
        <w:rPr>
          <w:rFonts w:hint="eastAsia"/>
          <w:b/>
          <w:color w:val="auto"/>
          <w:szCs w:val="21"/>
        </w:rPr>
      </w:pPr>
    </w:p>
    <w:p>
      <w:pPr>
        <w:spacing w:line="596" w:lineRule="exact"/>
        <w:jc w:val="left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</w:t>
      </w:r>
    </w:p>
    <w:p>
      <w:pPr>
        <w:spacing w:line="596" w:lineRule="exact"/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同意报考证明</w:t>
      </w:r>
    </w:p>
    <w:p>
      <w:pPr>
        <w:spacing w:line="596" w:lineRule="exact"/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spacing w:line="596" w:lineRule="exact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姓    名：               性    别：</w:t>
      </w:r>
    </w:p>
    <w:p>
      <w:pPr>
        <w:spacing w:line="596" w:lineRule="exact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身份证号：                       </w:t>
      </w:r>
    </w:p>
    <w:p>
      <w:pPr>
        <w:spacing w:line="596" w:lineRule="exact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现工作单位：                     </w:t>
      </w:r>
    </w:p>
    <w:p>
      <w:pPr>
        <w:spacing w:line="596" w:lineRule="exact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进入现工作单位时间：                      </w:t>
      </w:r>
    </w:p>
    <w:p>
      <w:pPr>
        <w:spacing w:line="596" w:lineRule="exact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报考单位：                   </w:t>
      </w:r>
    </w:p>
    <w:p>
      <w:pPr>
        <w:spacing w:line="596" w:lineRule="exact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报考岗位名称：</w:t>
      </w:r>
    </w:p>
    <w:p>
      <w:pPr>
        <w:spacing w:line="596" w:lineRule="exact"/>
        <w:ind w:left="2400" w:hanging="2400" w:hangingChars="75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工作单位意见： 同意         同志报考泸州广播电视大学2019年直接考核招聘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工作人员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spacing w:line="596" w:lineRule="exact"/>
        <w:ind w:left="2400" w:hanging="2400" w:hangingChars="75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spacing w:line="596" w:lineRule="exact"/>
        <w:ind w:left="2400" w:hanging="2400" w:hangingChars="75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spacing w:line="596" w:lineRule="exact"/>
        <w:ind w:left="2400" w:hanging="2400" w:hangingChars="75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spacing w:line="596" w:lineRule="exact"/>
        <w:ind w:left="2400" w:hanging="2400" w:hangingChars="75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                单位名称（盖章）</w:t>
      </w:r>
    </w:p>
    <w:p>
      <w:pPr>
        <w:spacing w:line="596" w:lineRule="exact"/>
        <w:ind w:left="2400" w:hanging="2400" w:hangingChars="75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                                    年  月   日</w:t>
      </w:r>
    </w:p>
    <w:p>
      <w:pPr>
        <w:adjustRightInd w:val="0"/>
        <w:snapToGrid w:val="0"/>
        <w:spacing w:before="93" w:beforeLines="30" w:line="500" w:lineRule="exact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spacing w:line="300" w:lineRule="exact"/>
        <w:jc w:val="left"/>
        <w:rPr>
          <w:rFonts w:hint="eastAsia"/>
          <w:b/>
          <w:color w:val="000000"/>
          <w:szCs w:val="21"/>
        </w:rPr>
      </w:pPr>
    </w:p>
    <w:sectPr>
      <w:pgSz w:w="11906" w:h="16838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965B1"/>
    <w:rsid w:val="00006CDE"/>
    <w:rsid w:val="00025243"/>
    <w:rsid w:val="00036CAB"/>
    <w:rsid w:val="00092B47"/>
    <w:rsid w:val="001753D9"/>
    <w:rsid w:val="00180E06"/>
    <w:rsid w:val="00183DEC"/>
    <w:rsid w:val="001C5510"/>
    <w:rsid w:val="002D2138"/>
    <w:rsid w:val="002D62C7"/>
    <w:rsid w:val="003C090B"/>
    <w:rsid w:val="003C6455"/>
    <w:rsid w:val="004456E8"/>
    <w:rsid w:val="004C09D1"/>
    <w:rsid w:val="00566629"/>
    <w:rsid w:val="00591F8A"/>
    <w:rsid w:val="005C58D1"/>
    <w:rsid w:val="00682B53"/>
    <w:rsid w:val="006D174A"/>
    <w:rsid w:val="006E1688"/>
    <w:rsid w:val="008A1EBE"/>
    <w:rsid w:val="00906947"/>
    <w:rsid w:val="009118E3"/>
    <w:rsid w:val="009F5539"/>
    <w:rsid w:val="00A575F7"/>
    <w:rsid w:val="00A63AC9"/>
    <w:rsid w:val="00B42C61"/>
    <w:rsid w:val="00B51FCC"/>
    <w:rsid w:val="00B70EBD"/>
    <w:rsid w:val="00BD794D"/>
    <w:rsid w:val="00D403EB"/>
    <w:rsid w:val="00D661E4"/>
    <w:rsid w:val="00D67903"/>
    <w:rsid w:val="00DC15EE"/>
    <w:rsid w:val="00DC2C44"/>
    <w:rsid w:val="00EF0F38"/>
    <w:rsid w:val="00F310AB"/>
    <w:rsid w:val="00F822BF"/>
    <w:rsid w:val="00FD3BB6"/>
    <w:rsid w:val="020B13B1"/>
    <w:rsid w:val="07824CE1"/>
    <w:rsid w:val="07C37CC9"/>
    <w:rsid w:val="0D2A42A8"/>
    <w:rsid w:val="0D4358FC"/>
    <w:rsid w:val="0DED63C2"/>
    <w:rsid w:val="0FCC0FF8"/>
    <w:rsid w:val="10C5385F"/>
    <w:rsid w:val="115E5F0B"/>
    <w:rsid w:val="1B46204F"/>
    <w:rsid w:val="1C993BFA"/>
    <w:rsid w:val="1F5706DB"/>
    <w:rsid w:val="22834F2F"/>
    <w:rsid w:val="268275FD"/>
    <w:rsid w:val="26A06F6E"/>
    <w:rsid w:val="26B03985"/>
    <w:rsid w:val="28890E9A"/>
    <w:rsid w:val="29C331D1"/>
    <w:rsid w:val="30650573"/>
    <w:rsid w:val="31514B9A"/>
    <w:rsid w:val="322040CC"/>
    <w:rsid w:val="33020E3C"/>
    <w:rsid w:val="3B871355"/>
    <w:rsid w:val="3C523188"/>
    <w:rsid w:val="401F4968"/>
    <w:rsid w:val="46B04B2B"/>
    <w:rsid w:val="46EC13E7"/>
    <w:rsid w:val="4D2808C7"/>
    <w:rsid w:val="4DB859D2"/>
    <w:rsid w:val="50D64DED"/>
    <w:rsid w:val="580C3469"/>
    <w:rsid w:val="5B206F0E"/>
    <w:rsid w:val="5B8965B1"/>
    <w:rsid w:val="5DFE1DE6"/>
    <w:rsid w:val="62FC09F3"/>
    <w:rsid w:val="63377AAC"/>
    <w:rsid w:val="68290671"/>
    <w:rsid w:val="68A17036"/>
    <w:rsid w:val="6BB256BF"/>
    <w:rsid w:val="6F663551"/>
    <w:rsid w:val="6FC87D72"/>
    <w:rsid w:val="70AA26EA"/>
    <w:rsid w:val="719360E4"/>
    <w:rsid w:val="7206588C"/>
    <w:rsid w:val="77CE5F1F"/>
    <w:rsid w:val="7EF97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hover7"/>
    <w:basedOn w:val="6"/>
    <w:qFormat/>
    <w:uiPriority w:val="0"/>
    <w:rPr>
      <w:i/>
      <w:color w:val="FFFFFF"/>
    </w:rPr>
  </w:style>
  <w:style w:type="character" w:customStyle="1" w:styleId="13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593</Words>
  <Characters>3384</Characters>
  <Lines>28</Lines>
  <Paragraphs>7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2019-04-09T03:40:00Z</dcterms:created>
  <dc:creator>何盖</dc:creator>
  <cp:lastModifiedBy>20170606-003</cp:lastModifiedBy>
  <cp:lastPrinted>2019-04-15T03:15:00Z</cp:lastPrinted>
  <dcterms:modified xsi:type="dcterms:W3CDTF">2019-04-28T02:28:09Z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