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80" w:rsidRDefault="00C41F68" w:rsidP="006C0380">
      <w:pPr>
        <w:jc w:val="center"/>
        <w:rPr>
          <w:rFonts w:ascii="黑体" w:eastAsia="黑体" w:hAnsi="黑体" w:hint="eastAsia"/>
          <w:sz w:val="32"/>
          <w:szCs w:val="32"/>
        </w:rPr>
      </w:pPr>
      <w:r w:rsidRPr="006C0380">
        <w:rPr>
          <w:rFonts w:ascii="黑体" w:eastAsia="黑体" w:hAnsi="黑体" w:hint="eastAsia"/>
          <w:sz w:val="32"/>
          <w:szCs w:val="32"/>
        </w:rPr>
        <w:t>2019年章丘区人力资源和社会保障局公开招聘</w:t>
      </w:r>
    </w:p>
    <w:p w:rsidR="00C41F68" w:rsidRPr="006C0380" w:rsidRDefault="00C41F68" w:rsidP="006C0380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C0380">
        <w:rPr>
          <w:rFonts w:ascii="黑体" w:eastAsia="黑体" w:hAnsi="黑体" w:hint="eastAsia"/>
          <w:sz w:val="32"/>
          <w:szCs w:val="32"/>
        </w:rPr>
        <w:t>综合柜员岗位工作人员进入面试人员名单</w:t>
      </w:r>
    </w:p>
    <w:tbl>
      <w:tblPr>
        <w:tblpPr w:leftFromText="180" w:rightFromText="180" w:vertAnchor="page" w:horzAnchor="margin" w:tblpY="2791"/>
        <w:tblW w:w="8188" w:type="dxa"/>
        <w:tblLook w:val="04A0" w:firstRow="1" w:lastRow="0" w:firstColumn="1" w:lastColumn="0" w:noHBand="0" w:noVBand="1"/>
      </w:tblPr>
      <w:tblGrid>
        <w:gridCol w:w="1809"/>
        <w:gridCol w:w="2127"/>
        <w:gridCol w:w="2560"/>
        <w:gridCol w:w="1692"/>
      </w:tblGrid>
      <w:tr w:rsidR="00C41F68" w:rsidRPr="00C41F68" w:rsidTr="006C0380">
        <w:trPr>
          <w:trHeight w:val="6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郭光秀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李富康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康琪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孟秀婷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马德芬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鲍华杰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宫映雪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C41F68" w:rsidRPr="00C41F68" w:rsidTr="006C0380">
        <w:trPr>
          <w:trHeight w:val="3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</w:t>
            </w:r>
            <w:proofErr w:type="gramStart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柜员岗</w:t>
            </w:r>
            <w:proofErr w:type="gramEnd"/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2019040105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68" w:rsidRPr="00C41F68" w:rsidRDefault="00C41F68" w:rsidP="006C03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F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</w:tr>
    </w:tbl>
    <w:p w:rsidR="00C56EF9" w:rsidRDefault="00C56EF9"/>
    <w:sectPr w:rsidR="00C5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68"/>
    <w:rsid w:val="00005B8B"/>
    <w:rsid w:val="00057197"/>
    <w:rsid w:val="002568E9"/>
    <w:rsid w:val="00296D05"/>
    <w:rsid w:val="002A030B"/>
    <w:rsid w:val="00317F5F"/>
    <w:rsid w:val="00406964"/>
    <w:rsid w:val="004910E3"/>
    <w:rsid w:val="00670C09"/>
    <w:rsid w:val="006C0380"/>
    <w:rsid w:val="00726DF5"/>
    <w:rsid w:val="00865B6D"/>
    <w:rsid w:val="00867277"/>
    <w:rsid w:val="00945D82"/>
    <w:rsid w:val="009954A9"/>
    <w:rsid w:val="00AB7F13"/>
    <w:rsid w:val="00BD49E3"/>
    <w:rsid w:val="00C3273C"/>
    <w:rsid w:val="00C41F68"/>
    <w:rsid w:val="00C56EF9"/>
    <w:rsid w:val="00D51F80"/>
    <w:rsid w:val="00E619F0"/>
    <w:rsid w:val="00EE51C3"/>
    <w:rsid w:val="00F0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考试中心01</dc:creator>
  <cp:lastModifiedBy>考试中心01</cp:lastModifiedBy>
  <cp:revision>2</cp:revision>
  <dcterms:created xsi:type="dcterms:W3CDTF">2019-04-30T01:04:00Z</dcterms:created>
  <dcterms:modified xsi:type="dcterms:W3CDTF">2019-04-30T01:07:00Z</dcterms:modified>
</cp:coreProperties>
</file>