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b/>
          <w:bCs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sz w:val="44"/>
          <w:szCs w:val="44"/>
        </w:rPr>
        <w:t>中共湖州市委统战部招聘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sz w:val="44"/>
          <w:szCs w:val="44"/>
        </w:rPr>
        <w:t>编外工作人员公告</w:t>
      </w:r>
    </w:p>
    <w:p>
      <w:pPr>
        <w:widowControl/>
        <w:spacing w:line="480" w:lineRule="auto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jc w:val="left"/>
        <w:rPr>
          <w:rFonts w:ascii="宋体" w:hAnsi="宋体" w:eastAsia="宋体" w:cs="宋体"/>
          <w:kern w:val="0"/>
          <w:sz w:val="19"/>
          <w:szCs w:val="19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因工作需要，中共湖州市委统战部决定面向社会公开招聘编外工作人员1名，现将有关事项公告如下： </w:t>
      </w:r>
    </w:p>
    <w:p>
      <w:pPr>
        <w:widowControl/>
        <w:spacing w:line="560" w:lineRule="exact"/>
        <w:ind w:firstLine="640"/>
        <w:jc w:val="left"/>
        <w:rPr>
          <w:rFonts w:ascii="宋体" w:hAnsi="宋体" w:eastAsia="宋体" w:cs="宋体"/>
          <w:kern w:val="0"/>
          <w:sz w:val="19"/>
          <w:szCs w:val="19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一、招聘范围及条件</w:t>
      </w:r>
    </w:p>
    <w:p>
      <w:pPr>
        <w:widowControl/>
        <w:spacing w:line="560" w:lineRule="exact"/>
        <w:ind w:firstLine="640"/>
        <w:jc w:val="left"/>
        <w:rPr>
          <w:rFonts w:ascii="宋体" w:hAnsi="宋体" w:eastAsia="宋体" w:cs="宋体"/>
          <w:kern w:val="0"/>
          <w:sz w:val="19"/>
          <w:szCs w:val="19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1.基本条件：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遵守国家法律法规，爱岗敬业，品行端正，作风正派，无违法违纪记录；身体健康；具有良好的职业道德和履行岗位职责的能力。</w:t>
      </w:r>
    </w:p>
    <w:p>
      <w:pPr>
        <w:widowControl/>
        <w:spacing w:line="560" w:lineRule="exact"/>
        <w:ind w:firstLine="601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2.专业要求：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专业不限；具有一定的文字综合能力，能熟练掌握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office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等相关办公软件，文秘、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财务管理、档案管理相关专业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优先。</w:t>
      </w:r>
    </w:p>
    <w:p>
      <w:pPr>
        <w:widowControl/>
        <w:spacing w:line="560" w:lineRule="exact"/>
        <w:ind w:firstLine="601"/>
        <w:jc w:val="left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3.其它条件：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年龄35周岁以下（1984年5月1日以后出生），大学本科及以上学历，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性别不限，湖州户籍，中共党员优先。</w:t>
      </w:r>
    </w:p>
    <w:p>
      <w:pPr>
        <w:widowControl/>
        <w:spacing w:line="560" w:lineRule="exact"/>
        <w:ind w:firstLine="640" w:firstLineChars="200"/>
        <w:jc w:val="left"/>
        <w:rPr>
          <w:rFonts w:ascii="宋体" w:hAnsi="宋体" w:eastAsia="宋体" w:cs="宋体"/>
          <w:kern w:val="0"/>
          <w:sz w:val="19"/>
          <w:szCs w:val="19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二、报名办法</w:t>
      </w:r>
    </w:p>
    <w:p>
      <w:pPr>
        <w:widowControl/>
        <w:spacing w:line="560" w:lineRule="exact"/>
        <w:ind w:firstLine="543"/>
        <w:jc w:val="left"/>
        <w:rPr>
          <w:rFonts w:ascii="宋体" w:hAnsi="宋体" w:eastAsia="宋体" w:cs="宋体"/>
          <w:kern w:val="0"/>
          <w:sz w:val="19"/>
          <w:szCs w:val="19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按照公开、平等、竞争、择优的原则，向社会公开招聘，具体按以下程序进行：</w:t>
      </w:r>
    </w:p>
    <w:p>
      <w:pPr>
        <w:widowControl/>
        <w:spacing w:line="560" w:lineRule="exact"/>
        <w:ind w:left="1929" w:hanging="1362"/>
        <w:jc w:val="left"/>
        <w:rPr>
          <w:rFonts w:ascii="楷体_GB2312" w:hAnsi="宋体" w:eastAsia="楷体_GB2312" w:cs="宋体"/>
          <w:kern w:val="0"/>
          <w:sz w:val="19"/>
          <w:szCs w:val="19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（一）报名</w:t>
      </w:r>
    </w:p>
    <w:p>
      <w:pPr>
        <w:widowControl/>
        <w:spacing w:line="560" w:lineRule="exact"/>
        <w:ind w:firstLine="640"/>
        <w:jc w:val="left"/>
        <w:rPr>
          <w:rFonts w:ascii="宋体" w:hAnsi="宋体" w:eastAsia="宋体" w:cs="宋体"/>
          <w:kern w:val="0"/>
          <w:sz w:val="19"/>
          <w:szCs w:val="19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1.报名时间：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2019 年5月8日-5月14日（工作时间）上午8:30-12:00，下午2:00-5:30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；</w:t>
      </w:r>
    </w:p>
    <w:p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2.报名地点：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中共湖州市委统战部（地址：湖州市行政中心1号楼401室），电话：2398630、18757223066、13587282864；</w:t>
      </w:r>
    </w:p>
    <w:p>
      <w:pPr>
        <w:widowControl/>
        <w:spacing w:line="560" w:lineRule="exact"/>
        <w:ind w:firstLine="640"/>
        <w:jc w:val="left"/>
        <w:rPr>
          <w:rFonts w:ascii="宋体" w:hAnsi="宋体" w:eastAsia="宋体" w:cs="宋体"/>
          <w:kern w:val="0"/>
          <w:sz w:val="19"/>
          <w:szCs w:val="19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3.报名方式：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现场报名。报名时需提供以下材料：《中共湖州市委统战部公开招聘编外工作人员报名表》，并携带本人身份证、学历学位证书等相关证明材料的原件、复印件各1份、本人近期一寸免冠证件照2张。</w:t>
      </w:r>
    </w:p>
    <w:p>
      <w:pPr>
        <w:widowControl/>
        <w:spacing w:line="560" w:lineRule="exact"/>
        <w:ind w:left="1929" w:hanging="1362"/>
        <w:jc w:val="left"/>
        <w:rPr>
          <w:rFonts w:ascii="楷体_GB2312" w:hAnsi="宋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 xml:space="preserve">（二）资格审查 </w:t>
      </w:r>
    </w:p>
    <w:p>
      <w:pPr>
        <w:widowControl/>
        <w:spacing w:line="560" w:lineRule="exact"/>
        <w:ind w:firstLine="640"/>
        <w:jc w:val="left"/>
        <w:rPr>
          <w:rFonts w:ascii="宋体" w:hAnsi="宋体" w:eastAsia="宋体" w:cs="宋体"/>
          <w:kern w:val="0"/>
          <w:sz w:val="19"/>
          <w:szCs w:val="19"/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</w:rPr>
        <w:t>报名结束后，对报名人员进行资格审查，符合条件的由办公室、党派干部处相关负责人进行个别面谈，按照不超过1:9的比例，择优确定进入面试环节的人选。若符合条件人数不足3人，择期再行启动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/>
        <w:spacing w:line="560" w:lineRule="exact"/>
        <w:ind w:left="1929" w:hanging="1362"/>
        <w:jc w:val="left"/>
        <w:rPr>
          <w:rFonts w:ascii="楷体_GB2312" w:hAnsi="宋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 xml:space="preserve">（三）面试 </w:t>
      </w:r>
    </w:p>
    <w:p>
      <w:pPr>
        <w:spacing w:line="560" w:lineRule="exact"/>
        <w:ind w:firstLine="640" w:firstLineChars="200"/>
        <w:rPr>
          <w:rFonts w:ascii="楷体_GB2312" w:hAnsi="宋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采用面试的方式进行，根据面试成绩高低顺序，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顺序择优录取。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1:3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比例，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确定考察人选。</w:t>
      </w:r>
    </w:p>
    <w:p>
      <w:pPr>
        <w:widowControl/>
        <w:spacing w:line="560" w:lineRule="exact"/>
        <w:ind w:left="1929" w:hanging="1362"/>
        <w:jc w:val="left"/>
        <w:rPr>
          <w:rFonts w:ascii="楷体_GB2312" w:hAnsi="宋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 xml:space="preserve">（四）考察 </w:t>
      </w:r>
    </w:p>
    <w:p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确定考察人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选进行全面考察，重点是对思想政治表现、道德品质、工作能力、现实表现等进行考察。 </w:t>
      </w:r>
    </w:p>
    <w:p>
      <w:pPr>
        <w:widowControl/>
        <w:spacing w:line="560" w:lineRule="exact"/>
        <w:ind w:left="1929" w:hanging="1362"/>
        <w:jc w:val="left"/>
        <w:rPr>
          <w:rFonts w:ascii="楷体_GB2312" w:hAnsi="宋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 xml:space="preserve">（五）确定拟录用人选 </w:t>
      </w:r>
    </w:p>
    <w:p>
      <w:pPr>
        <w:widowControl/>
        <w:spacing w:line="560" w:lineRule="exact"/>
        <w:ind w:firstLine="640"/>
        <w:jc w:val="left"/>
        <w:rPr>
          <w:rFonts w:ascii="宋体" w:hAnsi="宋体" w:eastAsia="宋体" w:cs="宋体"/>
          <w:kern w:val="0"/>
          <w:sz w:val="19"/>
          <w:szCs w:val="19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根据考察了解的情况，确定拟录用人选。</w:t>
      </w:r>
    </w:p>
    <w:p>
      <w:pPr>
        <w:widowControl/>
        <w:spacing w:line="560" w:lineRule="exact"/>
        <w:ind w:firstLine="640"/>
        <w:jc w:val="left"/>
        <w:rPr>
          <w:rFonts w:ascii="楷体_GB2312" w:hAnsi="宋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（六）体检</w:t>
      </w:r>
    </w:p>
    <w:p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对确定拟录用人选进行体检，体检由市委统战部统一组织体检（体检项目和指标，参照公务员录用通用标准执行），费用由考生自理，如体检不合格，按面试成绩、考察结果高低顺序依次递补。</w:t>
      </w:r>
    </w:p>
    <w:p>
      <w:pPr>
        <w:widowControl/>
        <w:spacing w:line="560" w:lineRule="exact"/>
        <w:ind w:left="1929" w:hanging="1362"/>
        <w:jc w:val="left"/>
        <w:rPr>
          <w:rFonts w:ascii="楷体_GB2312" w:hAnsi="宋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 xml:space="preserve">（七）公示 </w:t>
      </w:r>
    </w:p>
    <w:p>
      <w:pPr>
        <w:widowControl/>
        <w:spacing w:line="560" w:lineRule="exact"/>
        <w:ind w:firstLine="640"/>
        <w:jc w:val="left"/>
        <w:rPr>
          <w:rFonts w:ascii="宋体" w:hAnsi="宋体" w:eastAsia="宋体" w:cs="宋体"/>
          <w:kern w:val="0"/>
          <w:sz w:val="19"/>
          <w:szCs w:val="19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确定拟录用人员后，进行为期五个工作日的公示。</w:t>
      </w:r>
    </w:p>
    <w:p>
      <w:pPr>
        <w:widowControl/>
        <w:spacing w:line="560" w:lineRule="exact"/>
        <w:ind w:left="1929" w:hanging="1362"/>
        <w:jc w:val="left"/>
        <w:rPr>
          <w:rFonts w:ascii="楷体_GB2312" w:hAnsi="宋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 xml:space="preserve">（八）聘用 </w:t>
      </w:r>
    </w:p>
    <w:p>
      <w:pPr>
        <w:widowControl/>
        <w:spacing w:line="560" w:lineRule="exact"/>
        <w:ind w:firstLine="640"/>
        <w:jc w:val="left"/>
        <w:rPr>
          <w:rFonts w:ascii="宋体" w:hAnsi="宋体" w:eastAsia="宋体" w:cs="宋体"/>
          <w:kern w:val="0"/>
          <w:sz w:val="19"/>
          <w:szCs w:val="19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拟聘用人员名单公示无异议后，按有关规定签订劳动合同并办理人事代理相关手续，试用期为1个月，试用期内不合格人员将解除劳动合同，不再继续聘用。合同期两年一签，工资待遇参照市财政核定编外人员政策发放（缴纳五险一金）。</w:t>
      </w:r>
    </w:p>
    <w:p>
      <w:pPr>
        <w:widowControl/>
        <w:spacing w:line="560" w:lineRule="exact"/>
        <w:ind w:left="690" w:firstLine="150"/>
        <w:jc w:val="left"/>
        <w:rPr>
          <w:rFonts w:ascii="宋体" w:hAnsi="宋体" w:eastAsia="宋体" w:cs="宋体"/>
          <w:kern w:val="0"/>
          <w:sz w:val="19"/>
          <w:szCs w:val="19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三、其他事项 </w:t>
      </w:r>
    </w:p>
    <w:p>
      <w:pPr>
        <w:widowControl/>
        <w:spacing w:line="560" w:lineRule="exact"/>
        <w:ind w:firstLine="640"/>
        <w:jc w:val="left"/>
        <w:rPr>
          <w:rFonts w:ascii="宋体" w:hAnsi="宋体" w:eastAsia="宋体" w:cs="宋体"/>
          <w:kern w:val="0"/>
          <w:sz w:val="19"/>
          <w:szCs w:val="19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1.应聘者需对个人信息的完整性和真实性负责，如提供虚假信息或有意隐瞒情况者，一经发现取消聘用资格。</w:t>
      </w:r>
    </w:p>
    <w:p>
      <w:pPr>
        <w:widowControl/>
        <w:spacing w:line="560" w:lineRule="exact"/>
        <w:ind w:firstLine="640"/>
        <w:jc w:val="left"/>
        <w:rPr>
          <w:rFonts w:ascii="宋体" w:hAnsi="宋体" w:eastAsia="宋体" w:cs="宋体"/>
          <w:kern w:val="0"/>
          <w:sz w:val="19"/>
          <w:szCs w:val="19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2.本次面向社会公开招聘工作，由中共湖州市委统战部组织实施并解释。</w:t>
      </w:r>
    </w:p>
    <w:p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spacing w:val="-4"/>
          <w:kern w:val="0"/>
          <w:sz w:val="32"/>
          <w:szCs w:val="32"/>
        </w:rPr>
      </w:pPr>
      <w:r>
        <w:fldChar w:fldCharType="begin"/>
      </w:r>
      <w:r>
        <w:instrText xml:space="preserve"> HYPERLINK "http://minjin.huzhou.gov.cn/uploads/file/20180907/20180907163433_33142.docx" \t "_blank" </w:instrText>
      </w:r>
      <w:r>
        <w:fldChar w:fldCharType="separate"/>
      </w:r>
      <w:r>
        <w:rPr>
          <w:rFonts w:ascii="仿宋_GB2312" w:hAnsi="宋体" w:eastAsia="仿宋_GB2312" w:cs="宋体"/>
          <w:spacing w:val="-4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4"/>
          <w:kern w:val="0"/>
          <w:sz w:val="32"/>
          <w:szCs w:val="32"/>
        </w:rPr>
        <w:t>中共湖州市委统战部</w:t>
      </w:r>
      <w:r>
        <w:rPr>
          <w:rFonts w:ascii="仿宋_GB2312" w:hAnsi="宋体" w:eastAsia="仿宋_GB2312" w:cs="宋体"/>
          <w:spacing w:val="-4"/>
          <w:kern w:val="0"/>
          <w:sz w:val="32"/>
          <w:szCs w:val="32"/>
        </w:rPr>
        <w:t>公开招聘编外工作人员报名表</w:t>
      </w:r>
      <w:r>
        <w:rPr>
          <w:rFonts w:ascii="仿宋_GB2312" w:hAnsi="宋体" w:eastAsia="仿宋_GB2312" w:cs="宋体"/>
          <w:spacing w:val="-4"/>
          <w:kern w:val="0"/>
          <w:sz w:val="32"/>
          <w:szCs w:val="32"/>
        </w:rPr>
        <w:fldChar w:fldCharType="end"/>
      </w:r>
    </w:p>
    <w:p>
      <w:pPr>
        <w:widowControl/>
        <w:spacing w:line="560" w:lineRule="exact"/>
        <w:ind w:firstLine="640"/>
        <w:jc w:val="left"/>
        <w:rPr>
          <w:rFonts w:ascii="宋体" w:hAnsi="宋体" w:eastAsia="宋体" w:cs="宋体"/>
          <w:kern w:val="0"/>
          <w:sz w:val="19"/>
          <w:szCs w:val="19"/>
        </w:rPr>
      </w:pPr>
    </w:p>
    <w:p>
      <w:pPr>
        <w:widowControl/>
        <w:spacing w:line="560" w:lineRule="exact"/>
        <w:ind w:firstLine="640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/>
        <w:jc w:val="right"/>
        <w:rPr>
          <w:rFonts w:ascii="宋体" w:hAnsi="宋体" w:eastAsia="宋体" w:cs="宋体"/>
          <w:kern w:val="0"/>
          <w:sz w:val="19"/>
          <w:szCs w:val="19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中共湖州市委统战部</w:t>
      </w:r>
    </w:p>
    <w:p>
      <w:pPr>
        <w:widowControl/>
        <w:spacing w:line="560" w:lineRule="exact"/>
        <w:ind w:right="160" w:firstLine="640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2019年5月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>
      <w:pPr>
        <w:widowControl/>
        <w:spacing w:line="560" w:lineRule="exact"/>
        <w:jc w:val="left"/>
        <w:rPr>
          <w:rFonts w:ascii="华文中宋" w:hAnsi="华文中宋" w:eastAsia="华文中宋" w:cs="宋体"/>
          <w:kern w:val="0"/>
          <w:sz w:val="36"/>
          <w:szCs w:val="32"/>
        </w:rPr>
      </w:pPr>
      <w:r>
        <w:rPr>
          <w:rFonts w:ascii="华文中宋" w:hAnsi="华文中宋" w:eastAsia="华文中宋" w:cs="宋体"/>
          <w:kern w:val="0"/>
          <w:sz w:val="36"/>
          <w:szCs w:val="32"/>
        </w:rPr>
        <w:br w:type="page"/>
      </w:r>
    </w:p>
    <w:p>
      <w:pPr>
        <w:widowControl/>
        <w:spacing w:line="560" w:lineRule="exact"/>
        <w:jc w:val="center"/>
        <w:rPr>
          <w:rFonts w:ascii="华文中宋" w:hAnsi="华文中宋" w:eastAsia="华文中宋" w:cs="宋体"/>
          <w:kern w:val="0"/>
          <w:sz w:val="36"/>
          <w:szCs w:val="32"/>
        </w:rPr>
      </w:pPr>
      <w:r>
        <w:rPr>
          <w:rFonts w:hint="eastAsia" w:ascii="华文中宋" w:hAnsi="华文中宋" w:eastAsia="华文中宋" w:cs="宋体"/>
          <w:kern w:val="0"/>
          <w:sz w:val="36"/>
          <w:szCs w:val="32"/>
        </w:rPr>
        <w:t>中共湖州市委统战部</w:t>
      </w:r>
      <w:r>
        <w:rPr>
          <w:rFonts w:ascii="华文中宋" w:hAnsi="华文中宋" w:eastAsia="华文中宋" w:cs="宋体"/>
          <w:kern w:val="0"/>
          <w:sz w:val="36"/>
          <w:szCs w:val="32"/>
        </w:rPr>
        <w:t>公开招聘编外工作人员报名表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rFonts w:ascii="黑体" w:eastAsia="黑体"/>
          <w:sz w:val="38"/>
          <w:szCs w:val="38"/>
        </w:rPr>
      </w:pPr>
      <w:r>
        <w:rPr>
          <w:rFonts w:hint="eastAsia"/>
          <w:sz w:val="24"/>
        </w:rPr>
        <w:t>序号：填报时间：年月日</w:t>
      </w:r>
    </w:p>
    <w:tbl>
      <w:tblPr>
        <w:tblStyle w:val="5"/>
        <w:tblW w:w="9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3"/>
        <w:gridCol w:w="1215"/>
        <w:gridCol w:w="192"/>
        <w:gridCol w:w="876"/>
        <w:gridCol w:w="377"/>
        <w:gridCol w:w="105"/>
        <w:gridCol w:w="529"/>
        <w:gridCol w:w="871"/>
        <w:gridCol w:w="878"/>
        <w:gridCol w:w="844"/>
        <w:gridCol w:w="6"/>
        <w:gridCol w:w="1049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4" w:hRule="exac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55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0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28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22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0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828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exact"/>
          <w:jc w:val="center"/>
        </w:trPr>
        <w:tc>
          <w:tcPr>
            <w:tcW w:w="210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（职称）</w:t>
            </w:r>
          </w:p>
        </w:tc>
        <w:tc>
          <w:tcPr>
            <w:tcW w:w="356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10" w:hRule="atLeas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611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及其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84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84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84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84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84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widowControl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本人声明并承诺《报名表》中填写的内容均真实完整，提交的</w:t>
      </w:r>
      <w:r>
        <w:rPr>
          <w:rFonts w:hint="eastAsia" w:ascii="宋体" w:hAnsi="宋体"/>
          <w:b/>
          <w:sz w:val="24"/>
        </w:rPr>
        <w:t>招聘岗位要求的相关证明材料均真实有效。如有不实，本人愿承担一切责任。</w:t>
      </w:r>
    </w:p>
    <w:p>
      <w:pPr>
        <w:widowControl/>
        <w:ind w:firstLine="472" w:firstLineChars="196"/>
        <w:rPr>
          <w:rFonts w:ascii="宋体" w:hAnsi="宋体"/>
          <w:b/>
          <w:sz w:val="24"/>
        </w:rPr>
      </w:pPr>
    </w:p>
    <w:p>
      <w:pPr>
        <w:widowControl/>
        <w:ind w:firstLine="472" w:firstLineChars="196"/>
        <w:rPr>
          <w:rFonts w:ascii="宋体" w:hAnsi="宋体"/>
          <w:b/>
          <w:sz w:val="24"/>
        </w:rPr>
      </w:pPr>
    </w:p>
    <w:p>
      <w:pPr>
        <w:spacing w:line="440" w:lineRule="exact"/>
        <w:ind w:firstLine="4722" w:firstLineChars="1960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报名人签名： </w:t>
      </w:r>
    </w:p>
    <w:p>
      <w:pPr>
        <w:spacing w:line="440" w:lineRule="exact"/>
        <w:ind w:firstLine="4718" w:firstLineChars="1958"/>
        <w:rPr>
          <w:rFonts w:ascii="宋体" w:hAnsi="宋体" w:eastAsia="宋体" w:cs="宋体"/>
          <w:color w:val="474747"/>
          <w:kern w:val="0"/>
          <w:sz w:val="19"/>
          <w:szCs w:val="19"/>
        </w:rPr>
      </w:pPr>
      <w:r>
        <w:rPr>
          <w:rFonts w:ascii="宋体" w:hAnsi="宋体" w:cs="宋体"/>
          <w:b/>
          <w:kern w:val="0"/>
          <w:sz w:val="24"/>
        </w:rPr>
        <w:t>日期：    年 月 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B75"/>
    <w:rsid w:val="00057569"/>
    <w:rsid w:val="000A5B85"/>
    <w:rsid w:val="001569D1"/>
    <w:rsid w:val="001649E5"/>
    <w:rsid w:val="003471E7"/>
    <w:rsid w:val="003E3E20"/>
    <w:rsid w:val="00585542"/>
    <w:rsid w:val="005C4531"/>
    <w:rsid w:val="005E0757"/>
    <w:rsid w:val="006D73BD"/>
    <w:rsid w:val="007B440B"/>
    <w:rsid w:val="00812DA9"/>
    <w:rsid w:val="008131B3"/>
    <w:rsid w:val="00911A3A"/>
    <w:rsid w:val="009B00CF"/>
    <w:rsid w:val="00B234FC"/>
    <w:rsid w:val="00B67597"/>
    <w:rsid w:val="00BA3D3C"/>
    <w:rsid w:val="00DA56C7"/>
    <w:rsid w:val="00DB0D56"/>
    <w:rsid w:val="00DD0ACC"/>
    <w:rsid w:val="00DF295E"/>
    <w:rsid w:val="00E81B75"/>
    <w:rsid w:val="00EA0EF5"/>
    <w:rsid w:val="00EA2F56"/>
    <w:rsid w:val="041F45C4"/>
    <w:rsid w:val="0DA165D7"/>
    <w:rsid w:val="0E0C713A"/>
    <w:rsid w:val="0E9F40E6"/>
    <w:rsid w:val="18A00346"/>
    <w:rsid w:val="29805380"/>
    <w:rsid w:val="29A90C87"/>
    <w:rsid w:val="2F9156FE"/>
    <w:rsid w:val="31544C35"/>
    <w:rsid w:val="39CF21DE"/>
    <w:rsid w:val="3B216645"/>
    <w:rsid w:val="3C96675B"/>
    <w:rsid w:val="3F355B9D"/>
    <w:rsid w:val="594607AE"/>
    <w:rsid w:val="64394141"/>
    <w:rsid w:val="6655779A"/>
    <w:rsid w:val="696D58ED"/>
    <w:rsid w:val="6C8F09BD"/>
    <w:rsid w:val="6F690FA3"/>
    <w:rsid w:val="77E40F1D"/>
    <w:rsid w:val="7B724407"/>
    <w:rsid w:val="7CA71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666666"/>
      <w:u w:val="none"/>
    </w:rPr>
  </w:style>
  <w:style w:type="character" w:customStyle="1" w:styleId="8">
    <w:name w:val="日期 Char"/>
    <w:basedOn w:val="6"/>
    <w:link w:val="2"/>
    <w:semiHidden/>
    <w:qFormat/>
    <w:uiPriority w:val="99"/>
  </w:style>
  <w:style w:type="character" w:customStyle="1" w:styleId="9">
    <w:name w:val="页眉 Char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234</Words>
  <Characters>1334</Characters>
  <Lines>11</Lines>
  <Paragraphs>3</Paragraphs>
  <TotalTime>1</TotalTime>
  <ScaleCrop>false</ScaleCrop>
  <LinksUpToDate>false</LinksUpToDate>
  <CharactersWithSpaces>1565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2019-05-07T03:12:00Z</dcterms:created>
  <dc:creator>Micorosoft</dc:creator>
  <cp:lastModifiedBy>z y</cp:lastModifiedBy>
  <cp:lastPrinted>2019-04-17T06:28:00Z</cp:lastPrinted>
  <dcterms:modified xsi:type="dcterms:W3CDTF">2019-05-07T03:18:01Z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