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F1FE" w14:textId="77777777" w:rsidR="006834E2" w:rsidRDefault="006834E2" w:rsidP="006834E2">
      <w:pPr>
        <w:jc w:val="left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附件2</w:t>
      </w:r>
    </w:p>
    <w:p w14:paraId="116E9251" w14:textId="77777777" w:rsidR="006834E2" w:rsidRDefault="006834E2" w:rsidP="006834E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诸城市城镇“零就业”家庭认定公示</w:t>
      </w:r>
    </w:p>
    <w:p w14:paraId="59EFED57" w14:textId="77777777" w:rsidR="006834E2" w:rsidRDefault="006834E2" w:rsidP="006834E2">
      <w:pPr>
        <w:rPr>
          <w:rFonts w:ascii="仿宋_GB2312" w:eastAsia="仿宋_GB2312" w:hAnsi="仿宋_GB2312" w:cs="仿宋_GB2312"/>
          <w:szCs w:val="21"/>
        </w:rPr>
      </w:pPr>
    </w:p>
    <w:p w14:paraId="6470FA1F" w14:textId="77777777" w:rsidR="006834E2" w:rsidRDefault="006834E2" w:rsidP="006834E2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 xml:space="preserve"> 城镇“零就业”家庭是指本市城镇居民家庭中，在法定劳动年龄内（在校学生、现役军人、内退人员、办理提前退休人员除外）有劳动能力的家庭成员均进行了失业登记，且无一人就业的家庭，且月收入水平低下，消费能力为基本解决生活问题，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无最基本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经济来源收入的贫困家庭。</w:t>
      </w:r>
    </w:p>
    <w:p w14:paraId="5D385718" w14:textId="77777777" w:rsidR="006834E2" w:rsidRDefault="006834E2" w:rsidP="006834E2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</w:t>
      </w:r>
    </w:p>
    <w:p w14:paraId="557219C5" w14:textId="77777777" w:rsidR="006834E2" w:rsidRDefault="006834E2" w:rsidP="006834E2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公示申请人情况：姓名：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_GB2312" w:hint="eastAsia"/>
          <w:sz w:val="28"/>
          <w:szCs w:val="28"/>
        </w:rPr>
        <w:t>，性别：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_GB2312" w:hint="eastAsia"/>
          <w:sz w:val="28"/>
          <w:szCs w:val="28"/>
        </w:rPr>
        <w:t>，身份证号码：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            </w:t>
      </w:r>
    </w:p>
    <w:p w14:paraId="1553838B" w14:textId="77777777" w:rsidR="006834E2" w:rsidRDefault="006834E2" w:rsidP="006834E2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家庭住址：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99"/>
        <w:gridCol w:w="1690"/>
        <w:gridCol w:w="979"/>
        <w:gridCol w:w="3939"/>
      </w:tblGrid>
      <w:tr w:rsidR="006834E2" w:rsidRPr="003F69A4" w14:paraId="2452F25D" w14:textId="77777777" w:rsidTr="001234CD">
        <w:trPr>
          <w:trHeight w:val="494"/>
        </w:trPr>
        <w:tc>
          <w:tcPr>
            <w:tcW w:w="1135" w:type="dxa"/>
            <w:vMerge w:val="restart"/>
            <w:vAlign w:val="center"/>
          </w:tcPr>
          <w:p w14:paraId="3FEA3154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家</w:t>
            </w:r>
          </w:p>
          <w:p w14:paraId="16734872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庭</w:t>
            </w:r>
          </w:p>
          <w:p w14:paraId="5FAF0A97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主</w:t>
            </w:r>
          </w:p>
          <w:p w14:paraId="59362024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要</w:t>
            </w:r>
          </w:p>
          <w:p w14:paraId="0C7BE464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成</w:t>
            </w:r>
          </w:p>
          <w:p w14:paraId="07F5859B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599" w:type="dxa"/>
            <w:vAlign w:val="center"/>
          </w:tcPr>
          <w:p w14:paraId="71134467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 w14:paraId="0B340CFF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979" w:type="dxa"/>
            <w:vAlign w:val="center"/>
          </w:tcPr>
          <w:p w14:paraId="66E34390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939" w:type="dxa"/>
            <w:vAlign w:val="center"/>
          </w:tcPr>
          <w:p w14:paraId="37A3DC9B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F69A4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未就业原因</w:t>
            </w:r>
          </w:p>
        </w:tc>
      </w:tr>
      <w:tr w:rsidR="006834E2" w:rsidRPr="003F69A4" w14:paraId="0CE3AF69" w14:textId="77777777" w:rsidTr="001234CD">
        <w:trPr>
          <w:trHeight w:val="523"/>
        </w:trPr>
        <w:tc>
          <w:tcPr>
            <w:tcW w:w="1135" w:type="dxa"/>
            <w:vMerge/>
            <w:vAlign w:val="center"/>
          </w:tcPr>
          <w:p w14:paraId="1D289B46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Align w:val="bottom"/>
          </w:tcPr>
          <w:p w14:paraId="39D99CD4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bottom"/>
          </w:tcPr>
          <w:p w14:paraId="6C624708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14:paraId="114BEBD4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9" w:type="dxa"/>
            <w:vAlign w:val="bottom"/>
          </w:tcPr>
          <w:p w14:paraId="28A2E97A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834E2" w:rsidRPr="003F69A4" w14:paraId="29C4442E" w14:textId="77777777" w:rsidTr="001234CD">
        <w:trPr>
          <w:trHeight w:val="554"/>
        </w:trPr>
        <w:tc>
          <w:tcPr>
            <w:tcW w:w="1135" w:type="dxa"/>
            <w:vMerge/>
            <w:vAlign w:val="center"/>
          </w:tcPr>
          <w:p w14:paraId="15CD0A91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Align w:val="bottom"/>
          </w:tcPr>
          <w:p w14:paraId="761B11B9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bottom"/>
          </w:tcPr>
          <w:p w14:paraId="0783D721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14:paraId="67E0B646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9" w:type="dxa"/>
            <w:vAlign w:val="bottom"/>
          </w:tcPr>
          <w:p w14:paraId="32BD787E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834E2" w:rsidRPr="003F69A4" w14:paraId="45CD22C2" w14:textId="77777777" w:rsidTr="001234CD">
        <w:trPr>
          <w:trHeight w:val="569"/>
        </w:trPr>
        <w:tc>
          <w:tcPr>
            <w:tcW w:w="1135" w:type="dxa"/>
            <w:vMerge/>
            <w:vAlign w:val="center"/>
          </w:tcPr>
          <w:p w14:paraId="69785A59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Align w:val="bottom"/>
          </w:tcPr>
          <w:p w14:paraId="492EE6AB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bottom"/>
          </w:tcPr>
          <w:p w14:paraId="2753FBE6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14:paraId="5BF36EDC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9" w:type="dxa"/>
            <w:vAlign w:val="bottom"/>
          </w:tcPr>
          <w:p w14:paraId="24F0D2A1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834E2" w:rsidRPr="003F69A4" w14:paraId="4FB6AF40" w14:textId="77777777" w:rsidTr="001234CD">
        <w:trPr>
          <w:trHeight w:val="564"/>
        </w:trPr>
        <w:tc>
          <w:tcPr>
            <w:tcW w:w="1135" w:type="dxa"/>
            <w:vMerge/>
            <w:vAlign w:val="center"/>
          </w:tcPr>
          <w:p w14:paraId="69BB5620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Align w:val="bottom"/>
          </w:tcPr>
          <w:p w14:paraId="52E3E7CF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bottom"/>
          </w:tcPr>
          <w:p w14:paraId="0C40D668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14:paraId="2E6DFDF8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9" w:type="dxa"/>
            <w:vAlign w:val="bottom"/>
          </w:tcPr>
          <w:p w14:paraId="4CB4D0AF" w14:textId="77777777" w:rsidR="006834E2" w:rsidRPr="003F69A4" w:rsidRDefault="006834E2" w:rsidP="001234C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6E16BF" w14:textId="77777777" w:rsidR="006834E2" w:rsidRDefault="006834E2" w:rsidP="006834E2">
      <w:pPr>
        <w:pStyle w:val="a7"/>
        <w:spacing w:line="375" w:lineRule="atLeast"/>
        <w:rPr>
          <w:rFonts w:ascii="仿宋" w:eastAsia="仿宋" w:hAnsi="仿宋" w:cs="仿宋_GB2312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kern w:val="2"/>
          <w:sz w:val="28"/>
          <w:szCs w:val="28"/>
        </w:rPr>
        <w:t>监督举报：公示期间，如有举报反映的，请及时与社区及镇街（园区）</w:t>
      </w:r>
      <w:proofErr w:type="gramStart"/>
      <w:r>
        <w:rPr>
          <w:rFonts w:ascii="仿宋" w:eastAsia="仿宋" w:hAnsi="仿宋" w:cs="仿宋_GB2312" w:hint="eastAsia"/>
          <w:kern w:val="2"/>
          <w:sz w:val="28"/>
          <w:szCs w:val="28"/>
        </w:rPr>
        <w:t>人社所</w:t>
      </w:r>
      <w:proofErr w:type="gramEnd"/>
      <w:r>
        <w:rPr>
          <w:rFonts w:ascii="仿宋" w:eastAsia="仿宋" w:hAnsi="仿宋" w:cs="仿宋_GB2312" w:hint="eastAsia"/>
          <w:kern w:val="2"/>
          <w:sz w:val="28"/>
          <w:szCs w:val="28"/>
        </w:rPr>
        <w:t>联系。</w:t>
      </w:r>
    </w:p>
    <w:p w14:paraId="506B77D3" w14:textId="77777777" w:rsidR="006834E2" w:rsidRDefault="006834E2" w:rsidP="006834E2">
      <w:pPr>
        <w:pStyle w:val="a7"/>
        <w:adjustRightInd w:val="0"/>
        <w:spacing w:line="400" w:lineRule="exact"/>
        <w:rPr>
          <w:rFonts w:ascii="仿宋" w:eastAsia="仿宋" w:hAnsi="仿宋" w:cs="仿宋_GB2312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kern w:val="2"/>
          <w:sz w:val="28"/>
          <w:szCs w:val="28"/>
        </w:rPr>
        <w:t>举报电话：</w:t>
      </w:r>
      <w:r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  <w:color w:val="FF6600"/>
        </w:rPr>
        <w:t>此处为社区及镇街、</w:t>
      </w:r>
      <w:proofErr w:type="gramStart"/>
      <w:r>
        <w:rPr>
          <w:rFonts w:ascii="仿宋" w:eastAsia="仿宋" w:hAnsi="仿宋" w:hint="eastAsia"/>
          <w:color w:val="FF6600"/>
        </w:rPr>
        <w:t>园区人社所</w:t>
      </w:r>
      <w:proofErr w:type="gramEnd"/>
      <w:r>
        <w:rPr>
          <w:rFonts w:ascii="仿宋" w:eastAsia="仿宋" w:hAnsi="仿宋" w:hint="eastAsia"/>
          <w:color w:val="FF6600"/>
        </w:rPr>
        <w:t>联系电话</w:t>
      </w:r>
      <w:r>
        <w:rPr>
          <w:rFonts w:ascii="仿宋" w:eastAsia="仿宋" w:hAnsi="仿宋" w:hint="eastAsia"/>
        </w:rPr>
        <w:t>）</w:t>
      </w:r>
    </w:p>
    <w:p w14:paraId="45E0BCB5" w14:textId="77777777" w:rsidR="006834E2" w:rsidRDefault="006834E2" w:rsidP="006834E2">
      <w:pPr>
        <w:pStyle w:val="a7"/>
        <w:adjustRightInd w:val="0"/>
        <w:spacing w:line="520" w:lineRule="exact"/>
        <w:rPr>
          <w:rFonts w:ascii="仿宋" w:eastAsia="仿宋" w:hAnsi="仿宋" w:cs="仿宋_GB2312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kern w:val="2"/>
          <w:sz w:val="28"/>
          <w:szCs w:val="28"/>
        </w:rPr>
        <w:t>注：请将此表在户口所在单位（村）公示3天，公示</w:t>
      </w:r>
      <w:proofErr w:type="gramStart"/>
      <w:r>
        <w:rPr>
          <w:rFonts w:ascii="仿宋" w:eastAsia="仿宋" w:hAnsi="仿宋" w:cs="仿宋_GB2312" w:hint="eastAsia"/>
          <w:kern w:val="2"/>
          <w:sz w:val="28"/>
          <w:szCs w:val="28"/>
        </w:rPr>
        <w:t>表照片</w:t>
      </w:r>
      <w:proofErr w:type="gramEnd"/>
      <w:r>
        <w:rPr>
          <w:rFonts w:ascii="仿宋" w:eastAsia="仿宋" w:hAnsi="仿宋" w:cs="仿宋_GB2312" w:hint="eastAsia"/>
          <w:kern w:val="2"/>
          <w:sz w:val="28"/>
          <w:szCs w:val="28"/>
        </w:rPr>
        <w:t>A4纸打印1份。经办人签字、社区盖章。</w:t>
      </w:r>
    </w:p>
    <w:p w14:paraId="59B44A89" w14:textId="77777777" w:rsidR="006834E2" w:rsidRDefault="006834E2" w:rsidP="006834E2">
      <w:pPr>
        <w:pStyle w:val="a7"/>
        <w:adjustRightInd w:val="0"/>
        <w:spacing w:line="520" w:lineRule="exact"/>
        <w:rPr>
          <w:rFonts w:ascii="仿宋" w:eastAsia="仿宋" w:hAnsi="仿宋" w:cs="仿宋_GB2312"/>
          <w:kern w:val="2"/>
          <w:sz w:val="28"/>
          <w:szCs w:val="28"/>
        </w:rPr>
      </w:pPr>
    </w:p>
    <w:p w14:paraId="749C615A" w14:textId="77777777" w:rsidR="006834E2" w:rsidRPr="007A5583" w:rsidRDefault="006834E2" w:rsidP="006834E2">
      <w:pPr>
        <w:rPr>
          <w:rFonts w:ascii="宋体" w:hAnsi="宋体" w:cs="宋体"/>
          <w:bCs/>
          <w:kern w:val="0"/>
          <w:sz w:val="24"/>
          <w:szCs w:val="24"/>
        </w:rPr>
      </w:pPr>
    </w:p>
    <w:p w14:paraId="301F9FA2" w14:textId="77777777" w:rsidR="00827460" w:rsidRPr="006834E2" w:rsidRDefault="00827460"/>
    <w:sectPr w:rsidR="00827460" w:rsidRPr="006834E2" w:rsidSect="008457E4">
      <w:footerReference w:type="default" r:id="rId6"/>
      <w:pgSz w:w="11906" w:h="16838"/>
      <w:pgMar w:top="1191" w:right="136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E865" w14:textId="77777777" w:rsidR="00F74CDD" w:rsidRDefault="00F74CDD" w:rsidP="006834E2">
      <w:r>
        <w:separator/>
      </w:r>
    </w:p>
  </w:endnote>
  <w:endnote w:type="continuationSeparator" w:id="0">
    <w:p w14:paraId="48152DBB" w14:textId="77777777" w:rsidR="00F74CDD" w:rsidRDefault="00F74CDD" w:rsidP="0068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B601" w14:textId="77777777" w:rsidR="00AF2A77" w:rsidRDefault="00C0147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026E">
      <w:rPr>
        <w:noProof/>
        <w:lang w:val="zh-CN"/>
      </w:rPr>
      <w:t>9</w:t>
    </w:r>
    <w:r>
      <w:rPr>
        <w:noProof/>
        <w:lang w:val="zh-CN"/>
      </w:rPr>
      <w:fldChar w:fldCharType="end"/>
    </w:r>
  </w:p>
  <w:p w14:paraId="43060507" w14:textId="77777777" w:rsidR="00AF2A77" w:rsidRDefault="00F74C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3E70" w14:textId="77777777" w:rsidR="00F74CDD" w:rsidRDefault="00F74CDD" w:rsidP="006834E2">
      <w:r>
        <w:separator/>
      </w:r>
    </w:p>
  </w:footnote>
  <w:footnote w:type="continuationSeparator" w:id="0">
    <w:p w14:paraId="74F15F1E" w14:textId="77777777" w:rsidR="00F74CDD" w:rsidRDefault="00F74CDD" w:rsidP="0068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C8"/>
    <w:rsid w:val="003B3CC8"/>
    <w:rsid w:val="006834E2"/>
    <w:rsid w:val="00827460"/>
    <w:rsid w:val="00950E4A"/>
    <w:rsid w:val="00C01475"/>
    <w:rsid w:val="00C53FD4"/>
    <w:rsid w:val="00EF6CF9"/>
    <w:rsid w:val="00F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F4C4D-4E05-4419-9C28-721FB3F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4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83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834E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834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2019-05-13T07:07:00Z</dcterms:created>
  <dcterms:modified xsi:type="dcterms:W3CDTF">2019-05-13T07:12:00Z</dcterms:modified>
</cp:coreProperties>
</file>