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80"/>
        </w:tabs>
        <w:snapToGrid w:val="0"/>
        <w:spacing w:line="348" w:lineRule="auto"/>
        <w:ind w:right="-153" w:rightChars="-73"/>
        <w:jc w:val="center"/>
        <w:rPr>
          <w:rFonts w:eastAsia="方正小标宋_GBK"/>
          <w:b w:val="0"/>
          <w:bCs w:val="0"/>
          <w:color w:val="FF0000"/>
          <w:spacing w:val="20"/>
          <w:sz w:val="96"/>
          <w:szCs w:val="96"/>
        </w:rPr>
      </w:pPr>
      <w:r>
        <w:rPr>
          <w:rFonts w:hint="eastAsia" w:eastAsia="方正小标宋_GBK"/>
          <w:b w:val="0"/>
          <w:bCs w:val="0"/>
          <w:color w:val="FF0000"/>
          <w:spacing w:val="20"/>
          <w:sz w:val="96"/>
          <w:szCs w:val="96"/>
        </w:rPr>
        <w:t>澄江县卫生</w:t>
      </w:r>
      <w:r>
        <w:rPr>
          <w:rFonts w:hint="eastAsia" w:eastAsia="方正小标宋_GBK"/>
          <w:b w:val="0"/>
          <w:bCs w:val="0"/>
          <w:color w:val="FF0000"/>
          <w:spacing w:val="20"/>
          <w:sz w:val="96"/>
          <w:szCs w:val="96"/>
          <w:lang w:eastAsia="zh-CN"/>
        </w:rPr>
        <w:t>健康</w:t>
      </w:r>
      <w:r>
        <w:rPr>
          <w:rFonts w:hint="eastAsia" w:eastAsia="方正小标宋_GBK"/>
          <w:b w:val="0"/>
          <w:bCs w:val="0"/>
          <w:color w:val="FF0000"/>
          <w:spacing w:val="20"/>
          <w:sz w:val="96"/>
          <w:szCs w:val="96"/>
        </w:rPr>
        <w:t>局</w:t>
      </w:r>
    </w:p>
    <w:p>
      <w:pPr>
        <w:rPr>
          <w:rFonts w:hint="eastAsia"/>
        </w:rPr>
      </w:pPr>
      <w:r>
        <w:pict>
          <v:line id="_x0000_s1026" o:spid="_x0000_s1026" o:spt="20" style="position:absolute;left:0pt;margin-left:3.75pt;margin-top:3.35pt;height:0pt;width:420pt;mso-wrap-distance-bottom:0pt;mso-wrap-distance-left:9pt;mso-wrap-distance-right:9pt;mso-wrap-distance-top:0pt;z-index:251658240;mso-width-relative:page;mso-height-relative:page;" coordsize="21600,21600">
            <v:path arrowok="t"/>
            <v:fill focussize="0,0"/>
            <v:stroke weight="4.5pt" color="#FF0000" linestyle="thinThick"/>
            <v:imagedata o:title=""/>
            <o:lock v:ext="edit"/>
            <w10:wrap type="square" side="right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澄江县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卫生健康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201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年公开招聘编制外人员简章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为进一步充实工作力量，根据工作需要，经县人民政府批准，澄江县卫生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健康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局面向社会公开招聘1名编制外工作人员，现将有关事宜公告如下：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一、招聘原则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招聘工作坚持“公开、公平、竞争、择优”的原则。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二、招聘数量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编制外工作人员1名。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三、招聘条件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（一）具有中华人民共和国国籍，思想政治素质好，拥护党的路线方针政策；遵纪守法，品行端正，无违法犯罪行为；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（二）爱岗敬业，有较强的事业心和责任感；有能吃苦耐劳及团队协作精神，具备良好的沟通和表达能力；有较强的独立工作能力；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（三）年满18周岁及以上、30周岁及以下；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（四）具有一定的计算机操作及文字撰写能力，有较强的口头表达能力、服务意识和沟通能力；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（五）能够适应工作岗位要求，严格遵守单位的规章制度，具有较强的工作责任心；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（六）具有大专及以上学历，具备岗位所需的专业知识；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（七）身体健康，能够适应岗位要求的身体条件。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四、招聘岗位及人数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招聘岗位：办公室工作人员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招聘人数：1人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学历要求：大专及以上学历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专业要求：专业不限（汉语言文学、文秘、医学等相关专业或具备工作经验者优先考虑）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五、招聘程序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1．报名时间：201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08:30-18:00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日上午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12:00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2．报名方式：报名采用现场报名方式。凡符合招聘条件自愿报名的人员，携带本人毕业证、身份证及其他有效证件原件和复印件（A4纸）、近期1寸免冠彩色照片1张，到澄江县卫生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健康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局行政中心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（凤翔路北26号）报名，并填写报名表一份。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1、面试满分为100分，成绩从高到低顺序择优聘用。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2、面试时间：201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下午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14: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3、面试地点：行政中心301（凤翔路北26号）。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根据面试成绩由高分到低分确定一名拟聘用对象，拟聘用人员在接到通知后，必须在规定的时间内到用人单位报到。逾期不报到者，视为自动放弃，若有人放弃拟聘资格，将按面试成绩从高分依次替补。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工资待遇：2450元（含社会保险）+绩效考核工资。一经录用即签订劳动用工合同，试用期三个月，并按规定购买医疗、养老、工伤、生育、失业五种社会保险。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六、纪律要求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报名时，报考人员填写的个人资料须全面、真实、准确，不得隐瞒真实情况和弄虚作假。对违反招聘纪律或涉及伪造、变造证件、证明材料及隐瞒事实、弄虚作假的，一律取消考试资格，已聘用的，解除聘用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（二）报名后，报考人员应保持报名时登记的联系电话畅通。若因联系电话不畅通而造成的后果，由报考人员本人负责。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（三）招聘工作人员在招聘过程中，涉及与应聘人员有夫妻关系、直系血亲关系、三代以内旁系血亲或者近姻亲关系或者其他可能影响招聘公正的，应当回避。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七、其他事项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本公告未尽事宜，由澄江县卫生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健康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报名咨询电话： 0877-69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20" w:firstLineChars="1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澄江县卫生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健康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3C"/>
    <w:rsid w:val="000A49AB"/>
    <w:rsid w:val="00241A01"/>
    <w:rsid w:val="00514E3C"/>
    <w:rsid w:val="00AD7611"/>
    <w:rsid w:val="00B62959"/>
    <w:rsid w:val="0ABF2AAB"/>
    <w:rsid w:val="111E5531"/>
    <w:rsid w:val="196F3A1C"/>
    <w:rsid w:val="237C2E6E"/>
    <w:rsid w:val="249111C3"/>
    <w:rsid w:val="2E2D6A24"/>
    <w:rsid w:val="354D6CDD"/>
    <w:rsid w:val="36813D9D"/>
    <w:rsid w:val="374022BF"/>
    <w:rsid w:val="3CBF72BE"/>
    <w:rsid w:val="45735E79"/>
    <w:rsid w:val="4AE11B3C"/>
    <w:rsid w:val="4C5C7B15"/>
    <w:rsid w:val="7CA063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2019-05-22T10:05:00Z</dcterms:created>
  <dc:creator>马文斯</dc:creator>
  <cp:lastModifiedBy>马文斯</cp:lastModifiedBy>
  <dcterms:modified xsi:type="dcterms:W3CDTF">2019-05-22T10:14:08Z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