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bottom"/>
        <w:rPr>
          <w:rFonts w:ascii="黑体" w:hAnsi="宋体" w:eastAsia="黑体" w:cs="黑体"/>
          <w:i w:val="0"/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2019年嘉禾县公开招聘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乡镇学校教师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3"/>
          <w:szCs w:val="23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3"/>
          <w:szCs w:val="23"/>
          <w:u w:val="none"/>
          <w:lang w:val="en-US" w:eastAsia="zh-CN" w:bidi="ar"/>
        </w:rPr>
        <w:t>报考单位：                报考岗位及代码：                      报名序号:</w:t>
      </w:r>
    </w:p>
    <w:tbl>
      <w:tblPr>
        <w:tblStyle w:val="2"/>
        <w:tblW w:w="10020" w:type="dxa"/>
        <w:jc w:val="center"/>
        <w:tblInd w:w="-6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315"/>
        <w:gridCol w:w="325"/>
        <w:gridCol w:w="327"/>
        <w:gridCol w:w="326"/>
        <w:gridCol w:w="331"/>
        <w:gridCol w:w="331"/>
        <w:gridCol w:w="324"/>
        <w:gridCol w:w="330"/>
        <w:gridCol w:w="328"/>
        <w:gridCol w:w="324"/>
        <w:gridCol w:w="335"/>
        <w:gridCol w:w="328"/>
        <w:gridCol w:w="323"/>
        <w:gridCol w:w="330"/>
        <w:gridCol w:w="329"/>
        <w:gridCol w:w="330"/>
        <w:gridCol w:w="329"/>
        <w:gridCol w:w="323"/>
        <w:gridCol w:w="3"/>
        <w:gridCol w:w="891"/>
        <w:gridCol w:w="20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98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3186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近期一寸证件照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族</w:t>
            </w:r>
          </w:p>
        </w:tc>
        <w:tc>
          <w:tcPr>
            <w:tcW w:w="98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64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和时间</w:t>
            </w:r>
          </w:p>
        </w:tc>
        <w:tc>
          <w:tcPr>
            <w:tcW w:w="3924" w:type="dxa"/>
            <w:gridSpan w:val="1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05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07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16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24" w:type="dxa"/>
            <w:gridSpan w:val="5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gridSpan w:val="7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专业技术职务（职业）资格及取得年月</w:t>
            </w:r>
          </w:p>
        </w:tc>
        <w:tc>
          <w:tcPr>
            <w:tcW w:w="2858" w:type="dxa"/>
            <w:gridSpan w:val="8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16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gridSpan w:val="7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8" w:type="dxa"/>
            <w:gridSpan w:val="8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管单位</w:t>
            </w:r>
          </w:p>
        </w:tc>
        <w:tc>
          <w:tcPr>
            <w:tcW w:w="3279" w:type="dxa"/>
            <w:gridSpan w:val="10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2790" w:type="dxa"/>
            <w:gridSpan w:val="6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现工作（学习）单位</w:t>
            </w:r>
          </w:p>
        </w:tc>
        <w:tc>
          <w:tcPr>
            <w:tcW w:w="4264" w:type="dxa"/>
            <w:gridSpan w:val="13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207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790" w:type="dxa"/>
            <w:gridSpan w:val="6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4" w:type="dxa"/>
            <w:gridSpan w:val="13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3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790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与应聘岗位相关的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其它证明材料</w:t>
            </w:r>
          </w:p>
        </w:tc>
        <w:tc>
          <w:tcPr>
            <w:tcW w:w="7230" w:type="dxa"/>
            <w:gridSpan w:val="16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8854" w:type="dxa"/>
            <w:gridSpan w:val="21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员承诺</w:t>
            </w:r>
          </w:p>
        </w:tc>
        <w:tc>
          <w:tcPr>
            <w:tcW w:w="8854" w:type="dxa"/>
            <w:gridSpan w:val="21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本人承诺所提供的材料真实有效，符合应聘岗位所需的资格条件。如有弄虚作假，承诺自动放弃面试和聘用资格。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应聘人签名：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16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3924" w:type="dxa"/>
            <w:gridSpan w:val="1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经审查，符合应聘资格条件。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审查人签名：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           </w:t>
            </w:r>
          </w:p>
        </w:tc>
        <w:tc>
          <w:tcPr>
            <w:tcW w:w="982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3948" w:type="dxa"/>
            <w:gridSpan w:val="6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经审查，符合应聘资格条件。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审查人签名：   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             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主管部门（章）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16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gridSpan w:val="1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8" w:type="dxa"/>
            <w:gridSpan w:val="6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16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gridSpan w:val="1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8" w:type="dxa"/>
            <w:gridSpan w:val="6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16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gridSpan w:val="1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8" w:type="dxa"/>
            <w:gridSpan w:val="6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16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gridSpan w:val="1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8" w:type="dxa"/>
            <w:gridSpan w:val="6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6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4" w:type="dxa"/>
            <w:gridSpan w:val="1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年   月   日</w:t>
            </w:r>
          </w:p>
        </w:tc>
        <w:tc>
          <w:tcPr>
            <w:tcW w:w="982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8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854" w:type="dxa"/>
            <w:gridSpan w:val="21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bottom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说明：1、报考人员应真实准确地按要求进行填写，如所填写情况失实，责任自负（包括取消聘用资格）。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60" w:firstLineChars="300"/>
        <w:jc w:val="left"/>
        <w:textAlignment w:val="bottom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2、报考人员须打印或用正楷准确填写内容，特别是“报考单位、单位代码”“报考岗位代码”、“联系电话”及“身份证号”不得少位或错位。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60" w:firstLineChars="300"/>
        <w:jc w:val="left"/>
        <w:textAlignment w:val="bottom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3、此表一式两份。</w:t>
      </w:r>
    </w:p>
    <w:sectPr>
      <w:pgSz w:w="11906" w:h="16838"/>
      <w:pgMar w:top="1361" w:right="1644" w:bottom="1361" w:left="1644" w:header="851" w:footer="992" w:gutter="0"/>
      <w:cols w:space="0" w:num="1"/>
      <w:rtlGutter w:val="0"/>
      <w:docGrid w:type="lines" w:linePitch="4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6704"/>
    <w:rsid w:val="1CB44C53"/>
    <w:rsid w:val="266E6704"/>
    <w:rsid w:val="26A26A8E"/>
    <w:rsid w:val="36ED0A81"/>
    <w:rsid w:val="3F815723"/>
    <w:rsid w:val="418A1588"/>
    <w:rsid w:val="62493E55"/>
    <w:rsid w:val="69A14821"/>
    <w:rsid w:val="6E2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2019-04-10T13:57:00Z</dcterms:created>
  <dc:creator>韩国名媛美妆招代理</dc:creator>
  <cp:lastModifiedBy>韩国名媛美妆招代理</cp:lastModifiedBy>
  <dcterms:modified xsi:type="dcterms:W3CDTF">2019-05-19T03:40:36Z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