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="-209" w:tblpY="2401"/>
        <w:tblW w:w="156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567"/>
        <w:gridCol w:w="441"/>
        <w:gridCol w:w="851"/>
        <w:gridCol w:w="425"/>
        <w:gridCol w:w="850"/>
        <w:gridCol w:w="851"/>
        <w:gridCol w:w="425"/>
        <w:gridCol w:w="851"/>
        <w:gridCol w:w="1701"/>
        <w:gridCol w:w="850"/>
        <w:gridCol w:w="851"/>
        <w:gridCol w:w="1275"/>
        <w:gridCol w:w="1134"/>
        <w:gridCol w:w="851"/>
        <w:gridCol w:w="1134"/>
        <w:gridCol w:w="1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bookmarkStart w:id="0" w:name="_Hlk3295054"/>
            <w:bookmarkStart w:id="1" w:name="_Hlk3295002"/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姓名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民族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籍贯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婚否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最高学位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起止年月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毕业学校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电子邮箱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辅导员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张三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19900909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中共党员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江西南昌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36****************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bidi="ar"/>
              </w:rPr>
              <w:t>学士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200809-201207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**大学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英语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bookmarkEnd w:id="1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bookmarkStart w:id="2" w:name="_GoBack"/>
      <w:r>
        <w:rPr>
          <w:rFonts w:hint="eastAsia" w:ascii="宋体" w:hAnsi="宋体" w:eastAsia="宋体" w:cs="宋体"/>
          <w:b/>
          <w:sz w:val="32"/>
          <w:szCs w:val="32"/>
        </w:rPr>
        <w:t>江西冶金职业技术学院2019秋季招聘报名信息汇总表</w:t>
      </w:r>
      <w:bookmarkEnd w:id="2"/>
    </w:p>
    <w:p>
      <w:pPr>
        <w:rPr>
          <w:rFonts w:ascii="Times New Roman" w:hAnsi="Times New Roman" w:eastAsia="宋体" w:cs="Times New Roman"/>
          <w:szCs w:val="24"/>
        </w:rPr>
        <w:sectPr>
          <w:pgSz w:w="16838" w:h="11906" w:orient="landscape"/>
          <w:pgMar w:top="1418" w:right="1134" w:bottom="1418" w:left="1134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173"/>
    <w:rsid w:val="000B71F6"/>
    <w:rsid w:val="001B657B"/>
    <w:rsid w:val="001D15E0"/>
    <w:rsid w:val="00204C48"/>
    <w:rsid w:val="002250E7"/>
    <w:rsid w:val="002811EC"/>
    <w:rsid w:val="00286250"/>
    <w:rsid w:val="002E538B"/>
    <w:rsid w:val="00326FAC"/>
    <w:rsid w:val="00333286"/>
    <w:rsid w:val="003F18A8"/>
    <w:rsid w:val="004736E8"/>
    <w:rsid w:val="004D46E6"/>
    <w:rsid w:val="00507578"/>
    <w:rsid w:val="005236E4"/>
    <w:rsid w:val="005655CD"/>
    <w:rsid w:val="00566C82"/>
    <w:rsid w:val="00577982"/>
    <w:rsid w:val="005F0C7A"/>
    <w:rsid w:val="006171A0"/>
    <w:rsid w:val="006F74A3"/>
    <w:rsid w:val="007032C7"/>
    <w:rsid w:val="00722EBD"/>
    <w:rsid w:val="00727173"/>
    <w:rsid w:val="008A23F9"/>
    <w:rsid w:val="008C2BC2"/>
    <w:rsid w:val="008D79D9"/>
    <w:rsid w:val="009302A0"/>
    <w:rsid w:val="009663EA"/>
    <w:rsid w:val="009C5B64"/>
    <w:rsid w:val="009C7AEB"/>
    <w:rsid w:val="00A60C1D"/>
    <w:rsid w:val="00B27A15"/>
    <w:rsid w:val="00B31CF8"/>
    <w:rsid w:val="00B61A8F"/>
    <w:rsid w:val="00B62BF1"/>
    <w:rsid w:val="00B8188F"/>
    <w:rsid w:val="00BA0F90"/>
    <w:rsid w:val="00BB1896"/>
    <w:rsid w:val="00BD78E9"/>
    <w:rsid w:val="00C0387A"/>
    <w:rsid w:val="00CA68A6"/>
    <w:rsid w:val="00D073BD"/>
    <w:rsid w:val="00DA2B4C"/>
    <w:rsid w:val="00DD1C7C"/>
    <w:rsid w:val="00E55B48"/>
    <w:rsid w:val="00E613A8"/>
    <w:rsid w:val="00E668AA"/>
    <w:rsid w:val="00ED44CC"/>
    <w:rsid w:val="00EE641D"/>
    <w:rsid w:val="00F0605E"/>
    <w:rsid w:val="00F34EE4"/>
    <w:rsid w:val="00F466A8"/>
    <w:rsid w:val="00F65374"/>
    <w:rsid w:val="00F81CE0"/>
    <w:rsid w:val="00F87204"/>
    <w:rsid w:val="00FA7584"/>
    <w:rsid w:val="00FB14E9"/>
    <w:rsid w:val="10D667EF"/>
    <w:rsid w:val="320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515</Words>
  <Characters>2939</Characters>
  <Lines>24</Lines>
  <Paragraphs>6</Paragraphs>
  <TotalTime>113</TotalTime>
  <ScaleCrop>false</ScaleCrop>
  <LinksUpToDate>false</LinksUpToDate>
  <CharactersWithSpaces>3448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2019-05-27T09:01:00Z</dcterms:created>
  <dc:creator>XZQ</dc:creator>
  <cp:lastModifiedBy>admin</cp:lastModifiedBy>
  <dcterms:modified xsi:type="dcterms:W3CDTF">2019-05-30T03:00:38Z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