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国家基础地理信息中心招聘报名表</w:t>
      </w:r>
      <w:bookmarkEnd w:id="0"/>
    </w:p>
    <w:tbl>
      <w:tblPr>
        <w:tblStyle w:val="4"/>
        <w:tblW w:w="9936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260"/>
        <w:gridCol w:w="1193"/>
        <w:gridCol w:w="1098"/>
        <w:gridCol w:w="971"/>
        <w:gridCol w:w="1116"/>
        <w:gridCol w:w="24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本人近期彩照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4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（手机号）</w:t>
            </w:r>
          </w:p>
        </w:tc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4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9" w:hRule="atLeast"/>
          <w:jc w:val="center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09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09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b/>
          <w:bCs/>
          <w:color w:val="000000"/>
          <w:sz w:val="32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decorative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7465"/>
    <w:rsid w:val="3BED74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2019-06-10T07:25:00Z</dcterms:created>
  <dc:creator>装机时修改</dc:creator>
  <cp:lastModifiedBy>装机时修改</cp:lastModifiedBy>
  <dcterms:modified xsi:type="dcterms:W3CDTF">2019-06-10T07:26:08Z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