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8" w:lineRule="atLeast"/>
        <w:ind w:firstLine="640" w:firstLineChars="200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</w:rPr>
        <w:t>附件1：</w:t>
      </w:r>
    </w:p>
    <w:p>
      <w:pPr>
        <w:pStyle w:val="2"/>
        <w:widowControl/>
        <w:spacing w:before="0" w:beforeAutospacing="0" w:after="0" w:afterAutospacing="0" w:line="368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望月湖街道201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年公开招聘街道和社区工作人员计划表</w:t>
      </w:r>
    </w:p>
    <w:p>
      <w:pPr>
        <w:pStyle w:val="2"/>
        <w:widowControl/>
        <w:spacing w:before="0" w:beforeAutospacing="0" w:after="0" w:afterAutospacing="0" w:line="368" w:lineRule="atLeast"/>
        <w:ind w:firstLine="640" w:firstLineChars="200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</w:rPr>
      </w:pPr>
    </w:p>
    <w:tbl>
      <w:tblPr>
        <w:tblStyle w:val="3"/>
        <w:tblW w:w="9525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992"/>
        <w:gridCol w:w="1160"/>
        <w:gridCol w:w="2261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31313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</w:rPr>
              <w:t>部门（或社区）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1313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</w:rPr>
              <w:t>招聘岗位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1313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</w:rPr>
              <w:t>人数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1313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1313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</w:trPr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31313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  <w:lang w:eastAsia="zh-CN"/>
              </w:rPr>
              <w:t>党政综合办公室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1313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宋体" w:hAnsi="宋体" w:cs="宋体"/>
                <w:color w:val="313131"/>
                <w:sz w:val="28"/>
                <w:szCs w:val="28"/>
              </w:rPr>
              <w:t>文秘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1313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/>
              </w:rPr>
              <w:t>公共管理、中文、新闻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 w:bidi="ar-SA"/>
              </w:rPr>
              <w:t>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1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31313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  <w:lang w:eastAsia="zh-CN"/>
              </w:rPr>
              <w:t>公共安全办公室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1313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  <w:lang w:eastAsia="zh-CN"/>
              </w:rPr>
              <w:t>综治文秘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31313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eastAsia="zh-CN"/>
              </w:rPr>
              <w:t>公共管理、法律专业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185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13131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1313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  <w:lang w:eastAsia="zh-CN"/>
              </w:rPr>
              <w:t>安全生产专干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31313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eastAsia="zh-CN"/>
              </w:rPr>
              <w:t>公共管理、法律专业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 w:bidi="ar-SA"/>
              </w:rPr>
              <w:t>限招男性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exact"/>
        </w:trPr>
        <w:tc>
          <w:tcPr>
            <w:tcW w:w="1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1313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</w:rPr>
              <w:t>社  区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1313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  <w:lang w:eastAsia="zh-CN"/>
              </w:rPr>
              <w:t>物业专干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1313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1313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/>
              </w:rPr>
              <w:t>物业管理、法律等相关专业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kern w:val="2"/>
                <w:sz w:val="32"/>
                <w:szCs w:val="32"/>
                <w:lang w:val="en-US" w:eastAsia="zh-CN" w:bidi="ar-SA"/>
              </w:rPr>
              <w:t>中共党员或具有物业管理工作经验的优先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37A74"/>
    <w:rsid w:val="39937A74"/>
    <w:rsid w:val="591D65C7"/>
    <w:rsid w:val="6683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2019-06-10T01:42:00Z</dcterms:created>
  <dc:creator>吴艳清</dc:creator>
  <cp:lastModifiedBy>吴艳清</cp:lastModifiedBy>
  <dcterms:modified xsi:type="dcterms:W3CDTF">2019-06-10T02:23:27Z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