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279" w:rsidRDefault="00B05279">
      <w:pPr>
        <w:jc w:val="left"/>
        <w:rPr>
          <w:rFonts w:ascii="黑体" w:eastAsia="黑体" w:hAnsi="仿宋"/>
          <w:color w:val="000000"/>
          <w:sz w:val="32"/>
          <w:szCs w:val="32"/>
        </w:rPr>
      </w:pPr>
      <w:r>
        <w:rPr>
          <w:rFonts w:ascii="黑体" w:eastAsia="黑体" w:hAnsi="仿宋" w:cs="仿宋" w:hint="eastAsia"/>
          <w:color w:val="000000"/>
          <w:sz w:val="32"/>
          <w:szCs w:val="32"/>
        </w:rPr>
        <w:t>附件</w:t>
      </w:r>
    </w:p>
    <w:p w:rsidR="00B05279" w:rsidRDefault="00B05279">
      <w:pPr>
        <w:pStyle w:val="NoSpacing1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  <w:t>2019</w:t>
      </w: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南宁市邕宁区</w:t>
      </w:r>
    </w:p>
    <w:p w:rsidR="00B05279" w:rsidRDefault="00B05279">
      <w:pPr>
        <w:spacing w:line="240" w:lineRule="atLeast"/>
        <w:jc w:val="center"/>
        <w:rPr>
          <w:rFonts w:ascii="方正小标宋简体" w:eastAsia="方正小标宋简体" w:cs="宋体"/>
          <w:bCs/>
          <w:color w:val="00000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000000"/>
          <w:sz w:val="44"/>
          <w:szCs w:val="44"/>
        </w:rPr>
        <w:t>全科医生特设岗位公开招聘人员报名表</w:t>
      </w:r>
    </w:p>
    <w:p w:rsidR="00B05279" w:rsidRDefault="00B05279">
      <w:pPr>
        <w:spacing w:line="240" w:lineRule="atLeast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应聘单位：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ascii="宋体" w:hAnsi="宋体" w:cs="宋体"/>
          <w:b/>
          <w:bCs/>
          <w:color w:val="000000"/>
          <w:sz w:val="36"/>
          <w:szCs w:val="36"/>
          <w:u w:val="single"/>
        </w:rPr>
        <w:t xml:space="preserve"> 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eastAsia="仿宋_GB2312" w:cs="仿宋_GB2312" w:hint="eastAsia"/>
          <w:color w:val="000000"/>
          <w:sz w:val="32"/>
          <w:szCs w:val="32"/>
        </w:rPr>
        <w:t>卫生院</w:t>
      </w:r>
      <w:r>
        <w:rPr>
          <w:rFonts w:eastAsia="仿宋_GB2312" w:cs="仿宋_GB2312"/>
          <w:color w:val="000000"/>
          <w:sz w:val="32"/>
          <w:szCs w:val="32"/>
        </w:rPr>
        <w:t xml:space="preserve">      </w:t>
      </w:r>
      <w:r>
        <w:rPr>
          <w:rFonts w:eastAsia="仿宋_GB2312" w:cs="仿宋_GB2312" w:hint="eastAsia"/>
          <w:color w:val="000000"/>
          <w:sz w:val="32"/>
          <w:szCs w:val="32"/>
        </w:rPr>
        <w:t>是否服从调剂：</w:t>
      </w:r>
      <w:r>
        <w:rPr>
          <w:rFonts w:eastAsia="仿宋_GB2312" w:cs="仿宋_GB2312"/>
          <w:color w:val="000000"/>
          <w:sz w:val="32"/>
          <w:szCs w:val="32"/>
          <w:u w:val="single"/>
        </w:rPr>
        <w:t xml:space="preserve">       </w:t>
      </w:r>
    </w:p>
    <w:p w:rsidR="00B05279" w:rsidRDefault="00B05279">
      <w:pPr>
        <w:spacing w:line="240" w:lineRule="atLeast"/>
        <w:jc w:val="left"/>
        <w:rPr>
          <w:rFonts w:ascii="宋体" w:cs="宋体"/>
          <w:b/>
          <w:bCs/>
          <w:color w:val="000000"/>
          <w:sz w:val="36"/>
          <w:szCs w:val="36"/>
        </w:rPr>
      </w:pPr>
    </w:p>
    <w:tbl>
      <w:tblPr>
        <w:tblW w:w="9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425"/>
        <w:gridCol w:w="152"/>
        <w:gridCol w:w="131"/>
        <w:gridCol w:w="709"/>
        <w:gridCol w:w="282"/>
        <w:gridCol w:w="143"/>
        <w:gridCol w:w="206"/>
        <w:gridCol w:w="184"/>
        <w:gridCol w:w="36"/>
        <w:gridCol w:w="754"/>
        <w:gridCol w:w="945"/>
        <w:gridCol w:w="143"/>
        <w:gridCol w:w="284"/>
        <w:gridCol w:w="180"/>
        <w:gridCol w:w="243"/>
        <w:gridCol w:w="427"/>
        <w:gridCol w:w="568"/>
        <w:gridCol w:w="423"/>
        <w:gridCol w:w="117"/>
        <w:gridCol w:w="1780"/>
      </w:tblGrid>
      <w:tr w:rsidR="00B05279" w:rsidRPr="00307A5F">
        <w:tc>
          <w:tcPr>
            <w:tcW w:w="9233" w:type="dxa"/>
            <w:gridSpan w:val="21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307A5F"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1.</w:t>
            </w:r>
            <w:r w:rsidRPr="00307A5F">
              <w:rPr>
                <w:rFonts w:eastAsia="仿宋_GB2312" w:cs="仿宋_GB2312" w:hint="eastAsia"/>
                <w:b/>
                <w:bCs/>
                <w:color w:val="000000"/>
                <w:sz w:val="28"/>
                <w:szCs w:val="28"/>
              </w:rPr>
              <w:t>个人基本信息</w:t>
            </w:r>
          </w:p>
        </w:tc>
      </w:tr>
      <w:tr w:rsidR="00B05279" w:rsidRPr="00307A5F">
        <w:tc>
          <w:tcPr>
            <w:tcW w:w="1809" w:type="dxa"/>
            <w:gridSpan w:val="4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560" w:type="dxa"/>
            <w:gridSpan w:val="6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gridSpan w:val="2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性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845" w:type="dxa"/>
            <w:gridSpan w:val="6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gridSpan w:val="3"/>
            <w:vMerge w:val="restart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相</w:t>
            </w:r>
          </w:p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片</w:t>
            </w:r>
          </w:p>
        </w:tc>
      </w:tr>
      <w:tr w:rsidR="00B05279" w:rsidRPr="00307A5F">
        <w:tc>
          <w:tcPr>
            <w:tcW w:w="1809" w:type="dxa"/>
            <w:gridSpan w:val="4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60" w:type="dxa"/>
            <w:gridSpan w:val="6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gridSpan w:val="2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民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845" w:type="dxa"/>
            <w:gridSpan w:val="6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gridSpan w:val="3"/>
            <w:vMerge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B05279" w:rsidRPr="00307A5F">
        <w:tc>
          <w:tcPr>
            <w:tcW w:w="1809" w:type="dxa"/>
            <w:gridSpan w:val="4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籍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1560" w:type="dxa"/>
            <w:gridSpan w:val="6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gridSpan w:val="2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845" w:type="dxa"/>
            <w:gridSpan w:val="6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gridSpan w:val="3"/>
            <w:vMerge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B05279" w:rsidRPr="00307A5F">
        <w:tc>
          <w:tcPr>
            <w:tcW w:w="1809" w:type="dxa"/>
            <w:gridSpan w:val="4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1560" w:type="dxa"/>
            <w:gridSpan w:val="6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gridSpan w:val="2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户籍所在地</w:t>
            </w:r>
          </w:p>
        </w:tc>
        <w:tc>
          <w:tcPr>
            <w:tcW w:w="1845" w:type="dxa"/>
            <w:gridSpan w:val="6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gridSpan w:val="3"/>
            <w:vMerge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B05279" w:rsidRPr="00307A5F">
        <w:tc>
          <w:tcPr>
            <w:tcW w:w="1809" w:type="dxa"/>
            <w:gridSpan w:val="4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pacing w:val="-2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5104" w:type="dxa"/>
            <w:gridSpan w:val="14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gridSpan w:val="3"/>
            <w:vMerge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B05279" w:rsidRPr="00307A5F">
        <w:tc>
          <w:tcPr>
            <w:tcW w:w="1809" w:type="dxa"/>
            <w:gridSpan w:val="4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pacing w:val="-2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6"/>
                <w:sz w:val="28"/>
                <w:szCs w:val="28"/>
              </w:rPr>
              <w:t>家庭详细地址</w:t>
            </w:r>
          </w:p>
        </w:tc>
        <w:tc>
          <w:tcPr>
            <w:tcW w:w="7424" w:type="dxa"/>
            <w:gridSpan w:val="17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B05279" w:rsidRPr="00307A5F">
        <w:tc>
          <w:tcPr>
            <w:tcW w:w="1809" w:type="dxa"/>
            <w:gridSpan w:val="4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524" w:type="dxa"/>
            <w:gridSpan w:val="5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162" w:type="dxa"/>
            <w:gridSpan w:val="5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738" w:type="dxa"/>
            <w:gridSpan w:val="7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B05279" w:rsidRPr="00307A5F">
        <w:tc>
          <w:tcPr>
            <w:tcW w:w="1809" w:type="dxa"/>
            <w:gridSpan w:val="4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524" w:type="dxa"/>
            <w:gridSpan w:val="5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162" w:type="dxa"/>
            <w:gridSpan w:val="5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档案保管单位</w:t>
            </w:r>
          </w:p>
        </w:tc>
        <w:tc>
          <w:tcPr>
            <w:tcW w:w="3738" w:type="dxa"/>
            <w:gridSpan w:val="7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B05279" w:rsidRPr="00307A5F">
        <w:tc>
          <w:tcPr>
            <w:tcW w:w="9233" w:type="dxa"/>
            <w:gridSpan w:val="21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 w:rsidRPr="00307A5F"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2.</w:t>
            </w:r>
            <w:r w:rsidRPr="00307A5F">
              <w:rPr>
                <w:rFonts w:eastAsia="仿宋_GB2312" w:cs="仿宋_GB2312" w:hint="eastAsia"/>
                <w:b/>
                <w:bCs/>
                <w:color w:val="000000"/>
                <w:sz w:val="28"/>
                <w:szCs w:val="28"/>
              </w:rPr>
              <w:t>执业医师资格相关信息</w:t>
            </w:r>
          </w:p>
        </w:tc>
      </w:tr>
      <w:tr w:rsidR="00B05279" w:rsidRPr="00307A5F">
        <w:tc>
          <w:tcPr>
            <w:tcW w:w="2800" w:type="dxa"/>
            <w:gridSpan w:val="6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医师资格证书编码</w:t>
            </w:r>
          </w:p>
        </w:tc>
        <w:tc>
          <w:tcPr>
            <w:tcW w:w="3118" w:type="dxa"/>
            <w:gridSpan w:val="10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发证时间</w:t>
            </w:r>
          </w:p>
        </w:tc>
        <w:tc>
          <w:tcPr>
            <w:tcW w:w="1897" w:type="dxa"/>
            <w:gridSpan w:val="2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B05279" w:rsidRPr="00307A5F">
        <w:tc>
          <w:tcPr>
            <w:tcW w:w="2800" w:type="dxa"/>
            <w:gridSpan w:val="6"/>
            <w:vAlign w:val="center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执业类别及范围</w:t>
            </w:r>
          </w:p>
        </w:tc>
        <w:tc>
          <w:tcPr>
            <w:tcW w:w="6433" w:type="dxa"/>
            <w:gridSpan w:val="15"/>
            <w:vAlign w:val="center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B05279" w:rsidRPr="00307A5F">
        <w:tc>
          <w:tcPr>
            <w:tcW w:w="2800" w:type="dxa"/>
            <w:gridSpan w:val="6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受聘前是否注册执业</w:t>
            </w:r>
          </w:p>
        </w:tc>
        <w:tc>
          <w:tcPr>
            <w:tcW w:w="6433" w:type="dxa"/>
            <w:gridSpan w:val="15"/>
          </w:tcPr>
          <w:p w:rsidR="00B05279" w:rsidRPr="00307A5F" w:rsidRDefault="00B05279" w:rsidP="00B05279">
            <w:pPr>
              <w:adjustRightInd w:val="0"/>
              <w:snapToGrid w:val="0"/>
              <w:spacing w:line="520" w:lineRule="exact"/>
              <w:ind w:firstLineChars="250" w:firstLine="3168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□是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□否</w:t>
            </w:r>
          </w:p>
        </w:tc>
      </w:tr>
      <w:tr w:rsidR="00B05279" w:rsidRPr="00307A5F">
        <w:tc>
          <w:tcPr>
            <w:tcW w:w="2800" w:type="dxa"/>
            <w:gridSpan w:val="6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医师执业证书编码</w:t>
            </w:r>
          </w:p>
        </w:tc>
        <w:tc>
          <w:tcPr>
            <w:tcW w:w="6433" w:type="dxa"/>
            <w:gridSpan w:val="15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B05279" w:rsidRPr="00307A5F">
        <w:tc>
          <w:tcPr>
            <w:tcW w:w="2800" w:type="dxa"/>
            <w:gridSpan w:val="6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执业地点</w:t>
            </w:r>
          </w:p>
        </w:tc>
        <w:tc>
          <w:tcPr>
            <w:tcW w:w="6433" w:type="dxa"/>
            <w:gridSpan w:val="15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B05279" w:rsidRPr="00307A5F">
        <w:tc>
          <w:tcPr>
            <w:tcW w:w="2800" w:type="dxa"/>
            <w:gridSpan w:val="6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发证时间</w:t>
            </w:r>
          </w:p>
        </w:tc>
        <w:tc>
          <w:tcPr>
            <w:tcW w:w="6433" w:type="dxa"/>
            <w:gridSpan w:val="15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B05279" w:rsidRPr="00307A5F">
        <w:tc>
          <w:tcPr>
            <w:tcW w:w="2800" w:type="dxa"/>
            <w:gridSpan w:val="6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执业范围</w:t>
            </w:r>
          </w:p>
        </w:tc>
        <w:tc>
          <w:tcPr>
            <w:tcW w:w="6433" w:type="dxa"/>
            <w:gridSpan w:val="15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B05279" w:rsidRPr="00307A5F">
        <w:tc>
          <w:tcPr>
            <w:tcW w:w="9233" w:type="dxa"/>
            <w:gridSpan w:val="21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307A5F"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3.</w:t>
            </w:r>
            <w:r w:rsidRPr="00307A5F">
              <w:rPr>
                <w:rFonts w:eastAsia="仿宋_GB2312" w:cs="仿宋_GB2312" w:hint="eastAsia"/>
                <w:b/>
                <w:bCs/>
                <w:color w:val="000000"/>
                <w:sz w:val="28"/>
                <w:szCs w:val="28"/>
              </w:rPr>
              <w:t>教育培训情况</w:t>
            </w:r>
            <w:r w:rsidRPr="00307A5F"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(</w:t>
            </w:r>
            <w:r w:rsidRPr="00307A5F">
              <w:rPr>
                <w:rFonts w:eastAsia="仿宋_GB2312" w:cs="仿宋_GB2312" w:hint="eastAsia"/>
                <w:b/>
                <w:bCs/>
                <w:color w:val="000000"/>
                <w:sz w:val="28"/>
                <w:szCs w:val="28"/>
              </w:rPr>
              <w:t>从中专填起</w:t>
            </w:r>
            <w:r w:rsidRPr="00307A5F"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,</w:t>
            </w:r>
            <w:r w:rsidRPr="00307A5F">
              <w:rPr>
                <w:rFonts w:eastAsia="仿宋_GB2312" w:cs="仿宋_GB2312" w:hint="eastAsia"/>
                <w:b/>
                <w:bCs/>
                <w:color w:val="000000"/>
                <w:sz w:val="28"/>
                <w:szCs w:val="28"/>
              </w:rPr>
              <w:t>含进修和培训</w:t>
            </w:r>
            <w:r w:rsidRPr="00307A5F"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B05279" w:rsidRPr="00307A5F">
        <w:tc>
          <w:tcPr>
            <w:tcW w:w="1678" w:type="dxa"/>
            <w:gridSpan w:val="3"/>
            <w:vAlign w:val="center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07A5F">
              <w:rPr>
                <w:rFonts w:eastAsia="仿宋_GB2312" w:cs="仿宋_GB2312" w:hint="eastAsia"/>
                <w:color w:val="000000"/>
                <w:sz w:val="28"/>
                <w:szCs w:val="28"/>
              </w:rPr>
              <w:t>起始年月</w:t>
            </w:r>
          </w:p>
        </w:tc>
        <w:tc>
          <w:tcPr>
            <w:tcW w:w="1471" w:type="dxa"/>
            <w:gridSpan w:val="5"/>
            <w:vAlign w:val="center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07A5F">
              <w:rPr>
                <w:rFonts w:eastAsia="仿宋_GB2312" w:cs="仿宋_GB2312" w:hint="eastAsia"/>
                <w:color w:val="000000"/>
                <w:sz w:val="28"/>
                <w:szCs w:val="28"/>
              </w:rPr>
              <w:t>终止年月</w:t>
            </w:r>
          </w:p>
        </w:tc>
        <w:tc>
          <w:tcPr>
            <w:tcW w:w="2526" w:type="dxa"/>
            <w:gridSpan w:val="7"/>
            <w:vAlign w:val="center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07A5F">
              <w:rPr>
                <w:rFonts w:eastAsia="仿宋_GB2312" w:cs="仿宋_GB2312" w:hint="eastAsia"/>
                <w:color w:val="000000"/>
                <w:sz w:val="28"/>
                <w:szCs w:val="28"/>
              </w:rPr>
              <w:t>学校名称</w:t>
            </w:r>
          </w:p>
        </w:tc>
        <w:tc>
          <w:tcPr>
            <w:tcW w:w="1778" w:type="dxa"/>
            <w:gridSpan w:val="5"/>
            <w:vAlign w:val="center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07A5F">
              <w:rPr>
                <w:rFonts w:eastAsia="仿宋_GB2312" w:cs="仿宋_GB2312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780" w:type="dxa"/>
            <w:vAlign w:val="center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07A5F">
              <w:rPr>
                <w:rFonts w:eastAsia="仿宋_GB2312" w:cs="仿宋_GB2312" w:hint="eastAsia"/>
                <w:color w:val="000000"/>
                <w:sz w:val="28"/>
                <w:szCs w:val="28"/>
              </w:rPr>
              <w:t>学历学位</w:t>
            </w:r>
          </w:p>
        </w:tc>
      </w:tr>
      <w:tr w:rsidR="00B05279" w:rsidRPr="00307A5F">
        <w:tc>
          <w:tcPr>
            <w:tcW w:w="1678" w:type="dxa"/>
            <w:gridSpan w:val="3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  <w:gridSpan w:val="5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26" w:type="dxa"/>
            <w:gridSpan w:val="7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gridSpan w:val="5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B05279" w:rsidRPr="00307A5F">
        <w:tc>
          <w:tcPr>
            <w:tcW w:w="1678" w:type="dxa"/>
            <w:gridSpan w:val="3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  <w:gridSpan w:val="5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26" w:type="dxa"/>
            <w:gridSpan w:val="7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gridSpan w:val="5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B05279" w:rsidRPr="00307A5F">
        <w:tc>
          <w:tcPr>
            <w:tcW w:w="1678" w:type="dxa"/>
            <w:gridSpan w:val="3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  <w:gridSpan w:val="5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26" w:type="dxa"/>
            <w:gridSpan w:val="7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gridSpan w:val="5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B05279" w:rsidRPr="00307A5F">
        <w:tc>
          <w:tcPr>
            <w:tcW w:w="1678" w:type="dxa"/>
            <w:gridSpan w:val="3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  <w:gridSpan w:val="5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26" w:type="dxa"/>
            <w:gridSpan w:val="7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gridSpan w:val="5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B05279" w:rsidRPr="00307A5F">
        <w:tc>
          <w:tcPr>
            <w:tcW w:w="1678" w:type="dxa"/>
            <w:gridSpan w:val="3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  <w:gridSpan w:val="5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26" w:type="dxa"/>
            <w:gridSpan w:val="7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gridSpan w:val="5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B05279" w:rsidRPr="00307A5F">
        <w:tc>
          <w:tcPr>
            <w:tcW w:w="1678" w:type="dxa"/>
            <w:gridSpan w:val="3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  <w:gridSpan w:val="5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26" w:type="dxa"/>
            <w:gridSpan w:val="7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gridSpan w:val="5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B05279" w:rsidRPr="00307A5F">
        <w:tc>
          <w:tcPr>
            <w:tcW w:w="7453" w:type="dxa"/>
            <w:gridSpan w:val="20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307A5F"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4.</w:t>
            </w:r>
            <w:r w:rsidRPr="00307A5F">
              <w:rPr>
                <w:rFonts w:eastAsia="仿宋_GB2312" w:cs="仿宋_GB2312" w:hint="eastAsia"/>
                <w:b/>
                <w:bCs/>
                <w:color w:val="000000"/>
                <w:sz w:val="28"/>
                <w:szCs w:val="28"/>
              </w:rPr>
              <w:t>是否参加过省级卫生行政部门（含中医药管理部门）组织的全科医生规范化培养、转岗培训或者岗位培训</w:t>
            </w:r>
          </w:p>
        </w:tc>
        <w:tc>
          <w:tcPr>
            <w:tcW w:w="1780" w:type="dxa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307A5F"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 w:rsidRPr="00307A5F">
              <w:rPr>
                <w:rFonts w:eastAsia="仿宋_GB2312" w:cs="仿宋_GB2312" w:hint="eastAsia"/>
                <w:color w:val="000000"/>
                <w:sz w:val="28"/>
                <w:szCs w:val="28"/>
              </w:rPr>
              <w:t>是</w:t>
            </w:r>
          </w:p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307A5F"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 w:rsidRPr="00307A5F">
              <w:rPr>
                <w:rFonts w:eastAsia="仿宋_GB2312" w:cs="仿宋_GB2312" w:hint="eastAsia"/>
                <w:color w:val="000000"/>
                <w:sz w:val="28"/>
                <w:szCs w:val="28"/>
              </w:rPr>
              <w:t>否</w:t>
            </w:r>
          </w:p>
        </w:tc>
      </w:tr>
      <w:tr w:rsidR="00B05279" w:rsidRPr="00307A5F">
        <w:tc>
          <w:tcPr>
            <w:tcW w:w="4123" w:type="dxa"/>
            <w:gridSpan w:val="11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307A5F">
              <w:rPr>
                <w:rFonts w:eastAsia="仿宋_GB2312" w:cs="仿宋_GB2312" w:hint="eastAsia"/>
                <w:color w:val="000000"/>
                <w:sz w:val="28"/>
                <w:szCs w:val="28"/>
              </w:rPr>
              <w:t>考核是否合格</w:t>
            </w:r>
          </w:p>
        </w:tc>
        <w:tc>
          <w:tcPr>
            <w:tcW w:w="5110" w:type="dxa"/>
            <w:gridSpan w:val="10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307A5F"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 w:rsidRPr="00307A5F">
              <w:rPr>
                <w:rFonts w:eastAsia="仿宋_GB2312" w:cs="仿宋_GB2312" w:hint="eastAsia"/>
                <w:color w:val="000000"/>
                <w:sz w:val="28"/>
                <w:szCs w:val="28"/>
              </w:rPr>
              <w:t>是</w:t>
            </w:r>
            <w:r w:rsidRPr="00307A5F">
              <w:rPr>
                <w:rFonts w:eastAsia="仿宋_GB2312"/>
                <w:color w:val="000000"/>
                <w:sz w:val="28"/>
                <w:szCs w:val="28"/>
              </w:rPr>
              <w:t xml:space="preserve">    □</w:t>
            </w:r>
            <w:r w:rsidRPr="00307A5F">
              <w:rPr>
                <w:rFonts w:eastAsia="仿宋_GB2312" w:cs="仿宋_GB2312" w:hint="eastAsia"/>
                <w:color w:val="000000"/>
                <w:sz w:val="28"/>
                <w:szCs w:val="28"/>
              </w:rPr>
              <w:t>否</w:t>
            </w:r>
          </w:p>
        </w:tc>
      </w:tr>
      <w:tr w:rsidR="00B05279" w:rsidRPr="00307A5F">
        <w:tc>
          <w:tcPr>
            <w:tcW w:w="9233" w:type="dxa"/>
            <w:gridSpan w:val="21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307A5F"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5.</w:t>
            </w:r>
            <w:r w:rsidRPr="00307A5F">
              <w:rPr>
                <w:rFonts w:eastAsia="仿宋_GB2312" w:cs="仿宋_GB2312" w:hint="eastAsia"/>
                <w:b/>
                <w:bCs/>
                <w:color w:val="000000"/>
                <w:sz w:val="28"/>
                <w:szCs w:val="28"/>
              </w:rPr>
              <w:t>工作经历</w:t>
            </w:r>
          </w:p>
        </w:tc>
      </w:tr>
      <w:tr w:rsidR="00B05279" w:rsidRPr="00307A5F">
        <w:tc>
          <w:tcPr>
            <w:tcW w:w="1526" w:type="dxa"/>
            <w:gridSpan w:val="2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07A5F">
              <w:rPr>
                <w:rFonts w:eastAsia="仿宋_GB2312" w:cs="仿宋_GB2312" w:hint="eastAsia"/>
                <w:color w:val="000000"/>
                <w:sz w:val="28"/>
                <w:szCs w:val="28"/>
              </w:rPr>
              <w:t>起始年月</w:t>
            </w:r>
          </w:p>
        </w:tc>
        <w:tc>
          <w:tcPr>
            <w:tcW w:w="1417" w:type="dxa"/>
            <w:gridSpan w:val="5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07A5F">
              <w:rPr>
                <w:rFonts w:eastAsia="仿宋_GB2312" w:cs="仿宋_GB2312" w:hint="eastAsia"/>
                <w:color w:val="000000"/>
                <w:sz w:val="28"/>
                <w:szCs w:val="28"/>
              </w:rPr>
              <w:t>终止年月</w:t>
            </w:r>
          </w:p>
        </w:tc>
        <w:tc>
          <w:tcPr>
            <w:tcW w:w="3402" w:type="dxa"/>
            <w:gridSpan w:val="10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07A5F">
              <w:rPr>
                <w:rFonts w:eastAsia="仿宋_GB2312" w:cs="仿宋_GB2312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108" w:type="dxa"/>
            <w:gridSpan w:val="3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07A5F">
              <w:rPr>
                <w:rFonts w:eastAsia="仿宋_GB2312" w:cs="仿宋_GB2312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780" w:type="dxa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07A5F">
              <w:rPr>
                <w:rFonts w:eastAsia="仿宋_GB2312" w:cs="仿宋_GB2312" w:hint="eastAsia"/>
                <w:color w:val="000000"/>
                <w:sz w:val="28"/>
                <w:szCs w:val="28"/>
              </w:rPr>
              <w:t>从事专业</w:t>
            </w:r>
          </w:p>
        </w:tc>
      </w:tr>
      <w:tr w:rsidR="00B05279" w:rsidRPr="00307A5F">
        <w:tc>
          <w:tcPr>
            <w:tcW w:w="1526" w:type="dxa"/>
            <w:gridSpan w:val="2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5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gridSpan w:val="10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gridSpan w:val="3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B05279" w:rsidRPr="00307A5F">
        <w:tc>
          <w:tcPr>
            <w:tcW w:w="1526" w:type="dxa"/>
            <w:gridSpan w:val="2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5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gridSpan w:val="10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gridSpan w:val="3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B05279" w:rsidRPr="00307A5F">
        <w:tc>
          <w:tcPr>
            <w:tcW w:w="1526" w:type="dxa"/>
            <w:gridSpan w:val="2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5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gridSpan w:val="10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gridSpan w:val="3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B05279" w:rsidRPr="00307A5F">
        <w:tc>
          <w:tcPr>
            <w:tcW w:w="1526" w:type="dxa"/>
            <w:gridSpan w:val="2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5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gridSpan w:val="10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gridSpan w:val="3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B05279" w:rsidRPr="00307A5F">
        <w:tc>
          <w:tcPr>
            <w:tcW w:w="1526" w:type="dxa"/>
            <w:gridSpan w:val="2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5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gridSpan w:val="10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gridSpan w:val="3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B05279" w:rsidRPr="00307A5F">
        <w:tc>
          <w:tcPr>
            <w:tcW w:w="9233" w:type="dxa"/>
            <w:gridSpan w:val="21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307A5F"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6</w:t>
            </w:r>
            <w:r w:rsidRPr="00307A5F">
              <w:rPr>
                <w:rFonts w:eastAsia="仿宋_GB2312" w:cs="仿宋_GB2312"/>
                <w:b/>
                <w:bCs/>
                <w:color w:val="000000"/>
                <w:sz w:val="28"/>
                <w:szCs w:val="28"/>
              </w:rPr>
              <w:t>.</w:t>
            </w:r>
            <w:r w:rsidRPr="00307A5F">
              <w:rPr>
                <w:rFonts w:eastAsia="仿宋_GB2312" w:cs="仿宋_GB2312" w:hint="eastAsia"/>
                <w:b/>
                <w:bCs/>
                <w:color w:val="000000"/>
                <w:sz w:val="28"/>
                <w:szCs w:val="28"/>
              </w:rPr>
              <w:t>家庭主要成员</w:t>
            </w:r>
            <w:r>
              <w:rPr>
                <w:rFonts w:eastAsia="仿宋_GB2312" w:cs="仿宋_GB2312" w:hint="eastAsia"/>
                <w:b/>
                <w:bCs/>
                <w:color w:val="000000"/>
                <w:sz w:val="28"/>
                <w:szCs w:val="28"/>
              </w:rPr>
              <w:t>及</w:t>
            </w:r>
            <w:r w:rsidRPr="00307A5F">
              <w:rPr>
                <w:rFonts w:eastAsia="仿宋_GB2312" w:cs="仿宋_GB2312" w:hint="eastAsia"/>
                <w:b/>
                <w:bCs/>
                <w:color w:val="000000"/>
                <w:sz w:val="28"/>
                <w:szCs w:val="28"/>
              </w:rPr>
              <w:t>重要社会关系</w:t>
            </w:r>
          </w:p>
        </w:tc>
      </w:tr>
      <w:tr w:rsidR="00B05279" w:rsidRPr="00307A5F">
        <w:tc>
          <w:tcPr>
            <w:tcW w:w="1101" w:type="dxa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07A5F">
              <w:rPr>
                <w:rFonts w:eastAsia="仿宋_GB2312" w:cs="仿宋_GB2312" w:hint="eastAsia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417" w:type="dxa"/>
            <w:gridSpan w:val="4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07A5F">
              <w:rPr>
                <w:rFonts w:eastAsia="仿宋_GB2312" w:cs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51" w:type="dxa"/>
            <w:gridSpan w:val="5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07A5F">
              <w:rPr>
                <w:rFonts w:eastAsia="仿宋_GB2312" w:cs="仿宋_GB2312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842" w:type="dxa"/>
            <w:gridSpan w:val="3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07A5F">
              <w:rPr>
                <w:rFonts w:eastAsia="仿宋_GB2312" w:cs="仿宋_GB2312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4022" w:type="dxa"/>
            <w:gridSpan w:val="8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07A5F">
              <w:rPr>
                <w:rFonts w:eastAsia="仿宋_GB2312" w:cs="仿宋_GB2312" w:hint="eastAsia"/>
                <w:color w:val="000000"/>
                <w:sz w:val="28"/>
                <w:szCs w:val="28"/>
              </w:rPr>
              <w:t>工作单位及职务</w:t>
            </w:r>
          </w:p>
        </w:tc>
      </w:tr>
      <w:tr w:rsidR="00B05279" w:rsidRPr="00307A5F">
        <w:tc>
          <w:tcPr>
            <w:tcW w:w="1101" w:type="dxa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4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5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022" w:type="dxa"/>
            <w:gridSpan w:val="8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B05279" w:rsidRPr="00307A5F">
        <w:tc>
          <w:tcPr>
            <w:tcW w:w="1101" w:type="dxa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4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5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022" w:type="dxa"/>
            <w:gridSpan w:val="8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B05279" w:rsidRPr="00307A5F">
        <w:tc>
          <w:tcPr>
            <w:tcW w:w="1101" w:type="dxa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4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5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022" w:type="dxa"/>
            <w:gridSpan w:val="8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B05279" w:rsidRPr="00307A5F">
        <w:tc>
          <w:tcPr>
            <w:tcW w:w="1101" w:type="dxa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4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5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022" w:type="dxa"/>
            <w:gridSpan w:val="8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B05279" w:rsidRPr="00307A5F">
        <w:tc>
          <w:tcPr>
            <w:tcW w:w="1101" w:type="dxa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4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5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022" w:type="dxa"/>
            <w:gridSpan w:val="8"/>
          </w:tcPr>
          <w:p w:rsidR="00B05279" w:rsidRPr="00307A5F" w:rsidRDefault="00B05279">
            <w:pPr>
              <w:adjustRightInd w:val="0"/>
              <w:snapToGrid w:val="0"/>
              <w:spacing w:line="52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</w:tbl>
    <w:p w:rsidR="00B05279" w:rsidRDefault="00B05279">
      <w:pPr>
        <w:adjustRightInd w:val="0"/>
        <w:snapToGrid w:val="0"/>
        <w:spacing w:line="560" w:lineRule="exact"/>
        <w:jc w:val="left"/>
        <w:rPr>
          <w:rFonts w:ascii="方正小标宋简体" w:eastAsia="方正小标宋简体" w:hAnsi="宋体"/>
          <w:color w:val="000000"/>
          <w:sz w:val="44"/>
          <w:szCs w:val="44"/>
        </w:rPr>
        <w:sectPr w:rsidR="00B0527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701" w:right="1418" w:bottom="1418" w:left="1701" w:header="851" w:footer="992" w:gutter="0"/>
          <w:pgNumType w:fmt="numberInDash"/>
          <w:cols w:space="720"/>
          <w:titlePg/>
          <w:docGrid w:linePitch="312"/>
        </w:sectPr>
      </w:pPr>
    </w:p>
    <w:p w:rsidR="00B05279" w:rsidRDefault="00B05279" w:rsidP="00D12A58">
      <w:pPr>
        <w:pStyle w:val="NoSpacing1"/>
        <w:rPr>
          <w:w w:val="93"/>
        </w:rPr>
      </w:pPr>
    </w:p>
    <w:sectPr w:rsidR="00B05279" w:rsidSect="004B4661">
      <w:pgSz w:w="11906" w:h="16838"/>
      <w:pgMar w:top="1701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279" w:rsidRDefault="00B05279" w:rsidP="004B4661">
      <w:r>
        <w:separator/>
      </w:r>
    </w:p>
  </w:endnote>
  <w:endnote w:type="continuationSeparator" w:id="0">
    <w:p w:rsidR="00B05279" w:rsidRDefault="00B05279" w:rsidP="004B4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仿宋_GB2312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279" w:rsidRDefault="00B0527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5279" w:rsidRDefault="00B05279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279" w:rsidRDefault="00B05279">
    <w:pPr>
      <w:pStyle w:val="Footer"/>
      <w:framePr w:wrap="around" w:vAnchor="text" w:hAnchor="margin" w:xAlign="outside" w:y="1"/>
      <w:rPr>
        <w:rStyle w:val="PageNumber"/>
        <w:rFonts w:ascii="宋体"/>
        <w:sz w:val="28"/>
        <w:szCs w:val="28"/>
      </w:rPr>
    </w:pPr>
    <w:r>
      <w:rPr>
        <w:rStyle w:val="PageNumber"/>
        <w:rFonts w:ascii="宋体" w:hAnsi="宋体"/>
        <w:sz w:val="28"/>
        <w:szCs w:val="28"/>
      </w:rPr>
      <w:fldChar w:fldCharType="begin"/>
    </w:r>
    <w:r>
      <w:rPr>
        <w:rStyle w:val="PageNumber"/>
        <w:rFonts w:ascii="宋体" w:hAnsi="宋体"/>
        <w:sz w:val="28"/>
        <w:szCs w:val="28"/>
      </w:rPr>
      <w:instrText xml:space="preserve">PAGE  </w:instrText>
    </w:r>
    <w:r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- 2 -</w:t>
    </w:r>
    <w:r>
      <w:rPr>
        <w:rStyle w:val="PageNumber"/>
        <w:rFonts w:ascii="宋体" w:hAnsi="宋体"/>
        <w:sz w:val="28"/>
        <w:szCs w:val="28"/>
      </w:rPr>
      <w:fldChar w:fldCharType="end"/>
    </w:r>
  </w:p>
  <w:p w:rsidR="00B05279" w:rsidRDefault="00B05279">
    <w:pPr>
      <w:pStyle w:val="Footer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279" w:rsidRDefault="00B052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279" w:rsidRDefault="00B05279" w:rsidP="004B4661">
      <w:r>
        <w:separator/>
      </w:r>
    </w:p>
  </w:footnote>
  <w:footnote w:type="continuationSeparator" w:id="0">
    <w:p w:rsidR="00B05279" w:rsidRDefault="00B05279" w:rsidP="004B46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279" w:rsidRDefault="00B0527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279" w:rsidRDefault="00B05279" w:rsidP="00EC37AE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279" w:rsidRDefault="00B0527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A47"/>
    <w:rsid w:val="0001497A"/>
    <w:rsid w:val="001852CC"/>
    <w:rsid w:val="00275BCE"/>
    <w:rsid w:val="00307A5F"/>
    <w:rsid w:val="004B4661"/>
    <w:rsid w:val="006109A1"/>
    <w:rsid w:val="006F2D35"/>
    <w:rsid w:val="008C49D7"/>
    <w:rsid w:val="00B05279"/>
    <w:rsid w:val="00B2109C"/>
    <w:rsid w:val="00BB5A47"/>
    <w:rsid w:val="00D12A58"/>
    <w:rsid w:val="00DD5213"/>
    <w:rsid w:val="00EC37AE"/>
    <w:rsid w:val="00F8000F"/>
    <w:rsid w:val="3B421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6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B466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B4661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4B4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B4661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4B4661"/>
    <w:rPr>
      <w:rFonts w:cs="Times New Roman"/>
    </w:rPr>
  </w:style>
  <w:style w:type="character" w:styleId="Hyperlink">
    <w:name w:val="Hyperlink"/>
    <w:basedOn w:val="DefaultParagraphFont"/>
    <w:uiPriority w:val="99"/>
    <w:rsid w:val="004B4661"/>
    <w:rPr>
      <w:rFonts w:cs="Times New Roman"/>
      <w:color w:val="0000FF"/>
      <w:u w:val="single"/>
    </w:rPr>
  </w:style>
  <w:style w:type="paragraph" w:customStyle="1" w:styleId="NoSpacing1">
    <w:name w:val="No Spacing1"/>
    <w:uiPriority w:val="99"/>
    <w:rsid w:val="004B4661"/>
    <w:pPr>
      <w:widowControl w:val="0"/>
      <w:jc w:val="both"/>
    </w:pPr>
    <w:rPr>
      <w:rFonts w:ascii="Times New Roman" w:hAnsi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90</Words>
  <Characters>517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win7</cp:lastModifiedBy>
  <cp:revision>3</cp:revision>
  <cp:lastPrinted>2018-01-10T03:20:00Z</cp:lastPrinted>
  <dcterms:created xsi:type="dcterms:W3CDTF">2018-01-10T03:06:00Z</dcterms:created>
  <dcterms:modified xsi:type="dcterms:W3CDTF">2019-04-28T00:44:00Z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