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报名地点</w:t>
      </w:r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：</w:t>
      </w:r>
    </w:p>
    <w:tbl>
      <w:tblPr>
        <w:tblW w:w="8322" w:type="dxa"/>
        <w:jc w:val="center"/>
        <w:tblInd w:w="-8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2"/>
        <w:gridCol w:w="592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</w:pPr>
            <w:r>
              <w:rPr>
                <w:bdr w:val="none" w:color="auto" w:sz="0" w:space="0"/>
              </w:rPr>
              <w:t>　　厦门港引航站</w:t>
            </w:r>
          </w:p>
        </w:tc>
        <w:tc>
          <w:tcPr>
            <w:tcW w:w="59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</w:pPr>
            <w:r>
              <w:rPr>
                <w:bdr w:val="none" w:color="auto" w:sz="0" w:space="0"/>
              </w:rPr>
              <w:t>　　厦门市海沧区嵩屿中路799号13楼综合科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</w:pPr>
            <w:r>
              <w:rPr>
                <w:bdr w:val="none" w:color="auto" w:sz="0" w:space="0"/>
              </w:rPr>
              <w:t>　　联 系 人：钟小辉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</w:pPr>
            <w:r>
              <w:rPr>
                <w:bdr w:val="none" w:color="auto" w:sz="0" w:space="0"/>
              </w:rPr>
              <w:t>　　电子邮件：xiamenpilot@163.com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</w:pPr>
            <w:r>
              <w:rPr>
                <w:bdr w:val="none" w:color="auto" w:sz="0" w:space="0"/>
              </w:rPr>
              <w:t>　　联系电话：0592-6894592  0592-6892208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</w:pPr>
            <w:r>
              <w:rPr>
                <w:bdr w:val="none" w:color="auto" w:sz="0" w:space="0"/>
              </w:rPr>
              <w:t>　　邮政编码：361026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3A74EB"/>
    <w:rsid w:val="08E122B3"/>
    <w:rsid w:val="24912DC5"/>
    <w:rsid w:val="4E3A74EB"/>
    <w:rsid w:val="51AD7A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2019-06-18T09:47:00Z</dcterms:created>
  <dc:creator>IBM</dc:creator>
  <cp:lastModifiedBy>IBM</cp:lastModifiedBy>
  <dcterms:modified xsi:type="dcterms:W3CDTF">2019-06-18T10:39:57Z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