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11A" w:rsidRDefault="00ED7411" w:rsidP="00ED7411">
      <w:pPr>
        <w:jc w:val="left"/>
        <w:rPr>
          <w:rFonts w:ascii="方正小标宋简体" w:eastAsia="方正小标宋简体" w:hAnsi="黑体" w:cs="Arial"/>
          <w:kern w:val="0"/>
          <w:sz w:val="32"/>
          <w:szCs w:val="32"/>
        </w:rPr>
      </w:pPr>
      <w:r w:rsidRPr="00ED7411">
        <w:rPr>
          <w:rFonts w:ascii="仿宋" w:eastAsia="仿宋" w:hAnsi="仿宋" w:cs="Arial" w:hint="eastAsia"/>
          <w:kern w:val="0"/>
          <w:sz w:val="30"/>
          <w:szCs w:val="30"/>
        </w:rPr>
        <w:t>附件1：</w:t>
      </w:r>
      <w:r>
        <w:rPr>
          <w:rFonts w:ascii="黑体" w:eastAsia="黑体" w:hAnsi="黑体" w:cs="Arial" w:hint="eastAsia"/>
          <w:b/>
          <w:kern w:val="0"/>
          <w:sz w:val="32"/>
          <w:szCs w:val="32"/>
        </w:rPr>
        <w:t xml:space="preserve">                   </w:t>
      </w:r>
      <w:r w:rsidRPr="00ED7411">
        <w:rPr>
          <w:rFonts w:ascii="方正小标宋简体" w:eastAsia="方正小标宋简体" w:hAnsi="黑体" w:cs="Arial" w:hint="eastAsia"/>
          <w:kern w:val="0"/>
          <w:sz w:val="32"/>
          <w:szCs w:val="32"/>
        </w:rPr>
        <w:t>教育部经费监管事务中心招聘岗位一览表</w:t>
      </w:r>
    </w:p>
    <w:p w:rsidR="00673823" w:rsidRDefault="00673823" w:rsidP="00ED7411">
      <w:pPr>
        <w:jc w:val="left"/>
        <w:rPr>
          <w:rFonts w:ascii="方正小标宋简体" w:eastAsia="方正小标宋简体" w:hAnsi="黑体" w:cs="Arial"/>
          <w:kern w:val="0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2"/>
        <w:gridCol w:w="4503"/>
        <w:gridCol w:w="4853"/>
        <w:gridCol w:w="708"/>
        <w:gridCol w:w="2519"/>
      </w:tblGrid>
      <w:tr w:rsidR="00E97D2F" w:rsidTr="00C15C38">
        <w:tc>
          <w:tcPr>
            <w:tcW w:w="992" w:type="dxa"/>
            <w:vAlign w:val="center"/>
          </w:tcPr>
          <w:p w:rsidR="00E97D2F" w:rsidRPr="00D55144" w:rsidRDefault="00E97D2F" w:rsidP="008252B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招聘</w:t>
            </w:r>
          </w:p>
          <w:p w:rsidR="00E97D2F" w:rsidRPr="00D55144" w:rsidRDefault="00E97D2F" w:rsidP="008252B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4503" w:type="dxa"/>
            <w:vAlign w:val="center"/>
          </w:tcPr>
          <w:p w:rsidR="00E97D2F" w:rsidRPr="00D55144" w:rsidRDefault="00E97D2F" w:rsidP="008252B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4853" w:type="dxa"/>
            <w:vAlign w:val="center"/>
          </w:tcPr>
          <w:p w:rsidR="00E97D2F" w:rsidRPr="00D55144" w:rsidRDefault="00E97D2F" w:rsidP="008252B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基本要求</w:t>
            </w:r>
          </w:p>
        </w:tc>
        <w:tc>
          <w:tcPr>
            <w:tcW w:w="708" w:type="dxa"/>
            <w:vAlign w:val="center"/>
          </w:tcPr>
          <w:p w:rsidR="00E97D2F" w:rsidRPr="00D55144" w:rsidRDefault="00E97D2F" w:rsidP="008252B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519" w:type="dxa"/>
            <w:vAlign w:val="center"/>
          </w:tcPr>
          <w:p w:rsidR="00E97D2F" w:rsidRPr="00D55144" w:rsidRDefault="00E97D2F" w:rsidP="008252B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笔试内容</w:t>
            </w:r>
          </w:p>
        </w:tc>
      </w:tr>
      <w:tr w:rsidR="00E97D2F" w:rsidTr="00D55144">
        <w:trPr>
          <w:trHeight w:val="2548"/>
        </w:trPr>
        <w:tc>
          <w:tcPr>
            <w:tcW w:w="992" w:type="dxa"/>
            <w:vAlign w:val="center"/>
          </w:tcPr>
          <w:p w:rsidR="00E97D2F" w:rsidRPr="00D55144" w:rsidRDefault="00E97D2F" w:rsidP="008252BE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zCs w:val="21"/>
              </w:rPr>
              <w:t>资金监</w:t>
            </w:r>
            <w:r w:rsidRPr="00D55144">
              <w:rPr>
                <w:rFonts w:ascii="仿宋" w:eastAsia="仿宋" w:hAnsi="仿宋" w:cs="Times New Roman"/>
                <w:szCs w:val="21"/>
              </w:rPr>
              <w:br/>
            </w:r>
            <w:proofErr w:type="gramStart"/>
            <w:r w:rsidRPr="00D55144">
              <w:rPr>
                <w:rFonts w:ascii="仿宋" w:eastAsia="仿宋" w:hAnsi="仿宋" w:cs="Times New Roman" w:hint="eastAsia"/>
                <w:szCs w:val="21"/>
              </w:rPr>
              <w:t>控岗</w:t>
            </w:r>
            <w:proofErr w:type="gramEnd"/>
          </w:p>
        </w:tc>
        <w:tc>
          <w:tcPr>
            <w:tcW w:w="4503" w:type="dxa"/>
            <w:vAlign w:val="center"/>
          </w:tcPr>
          <w:p w:rsidR="00E97D2F" w:rsidRPr="00D55144" w:rsidRDefault="00E97D2F" w:rsidP="00673823">
            <w:pPr>
              <w:pStyle w:val="1"/>
              <w:widowControl/>
              <w:numPr>
                <w:ilvl w:val="0"/>
                <w:numId w:val="1"/>
              </w:numPr>
              <w:spacing w:line="360" w:lineRule="auto"/>
              <w:ind w:left="0" w:firstLineChars="0" w:firstLine="142"/>
              <w:rPr>
                <w:rFonts w:ascii="仿宋" w:eastAsia="仿宋" w:hAnsi="仿宋" w:cs="Times New Roman"/>
                <w:bCs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负责审核资金监控的财务核算信息，发现疑点问题；</w:t>
            </w:r>
          </w:p>
          <w:p w:rsidR="00E97D2F" w:rsidRPr="00D55144" w:rsidRDefault="00E97D2F" w:rsidP="00673823">
            <w:pPr>
              <w:pStyle w:val="1"/>
              <w:widowControl/>
              <w:numPr>
                <w:ilvl w:val="0"/>
                <w:numId w:val="1"/>
              </w:numPr>
              <w:spacing w:line="360" w:lineRule="auto"/>
              <w:ind w:left="0" w:firstLineChars="0" w:firstLine="142"/>
              <w:rPr>
                <w:rFonts w:ascii="仿宋" w:eastAsia="仿宋" w:hAnsi="仿宋" w:cs="Times New Roman"/>
                <w:bCs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负责核实疑点问题，并进行合</w:t>
            </w:r>
            <w:proofErr w:type="gramStart"/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规</w:t>
            </w:r>
            <w:proofErr w:type="gramEnd"/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性判断；</w:t>
            </w:r>
          </w:p>
          <w:p w:rsidR="00E97D2F" w:rsidRPr="00D55144" w:rsidRDefault="00E97D2F" w:rsidP="00673823">
            <w:pPr>
              <w:pStyle w:val="1"/>
              <w:widowControl/>
              <w:numPr>
                <w:ilvl w:val="0"/>
                <w:numId w:val="1"/>
              </w:numPr>
              <w:spacing w:line="360" w:lineRule="auto"/>
              <w:ind w:left="0" w:firstLineChars="0" w:firstLine="142"/>
              <w:rPr>
                <w:rFonts w:ascii="仿宋" w:eastAsia="仿宋" w:hAnsi="仿宋" w:cs="Times New Roman"/>
                <w:bCs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负责统计汇总资金监控工作情况；</w:t>
            </w:r>
          </w:p>
          <w:p w:rsidR="00E97D2F" w:rsidRPr="00D55144" w:rsidRDefault="00D174B0" w:rsidP="00673823">
            <w:pPr>
              <w:pStyle w:val="1"/>
              <w:widowControl/>
              <w:numPr>
                <w:ilvl w:val="0"/>
                <w:numId w:val="1"/>
              </w:numPr>
              <w:spacing w:line="360" w:lineRule="auto"/>
              <w:ind w:left="0" w:firstLineChars="0" w:firstLine="142"/>
              <w:rPr>
                <w:rFonts w:ascii="仿宋" w:eastAsia="仿宋" w:hAnsi="仿宋" w:cs="Times New Roman"/>
                <w:bCs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负责定期出具资金监控相关报告。</w:t>
            </w:r>
            <w:r w:rsidR="00E97D2F" w:rsidRPr="00D55144">
              <w:rPr>
                <w:rFonts w:ascii="仿宋" w:eastAsia="仿宋" w:hAnsi="仿宋" w:cs="Times New Roman"/>
                <w:bCs/>
                <w:szCs w:val="21"/>
              </w:rPr>
              <w:t xml:space="preserve"> </w:t>
            </w:r>
          </w:p>
        </w:tc>
        <w:tc>
          <w:tcPr>
            <w:tcW w:w="4853" w:type="dxa"/>
            <w:vAlign w:val="center"/>
          </w:tcPr>
          <w:p w:rsidR="00E97D2F" w:rsidRPr="00D55144" w:rsidRDefault="00E97D2F" w:rsidP="008252BE">
            <w:pPr>
              <w:widowControl/>
              <w:spacing w:before="156" w:line="360" w:lineRule="auto"/>
              <w:ind w:firstLineChars="200" w:firstLine="404"/>
              <w:rPr>
                <w:rFonts w:ascii="仿宋" w:eastAsia="仿宋" w:hAnsi="仿宋" w:cs="Times New Roman"/>
                <w:b/>
                <w:bCs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拥护党的基本路线，遵纪守法，爱岗敬业；身体健康，能坚持正常工作；具有国民教育系列本科</w:t>
            </w:r>
            <w:r w:rsidR="00926CA4"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及</w:t>
            </w:r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以上学历，专业为会计学、经济学等财务相关专业；有北京市户口者优先，有高校财务工作经历优先。</w:t>
            </w:r>
          </w:p>
        </w:tc>
        <w:tc>
          <w:tcPr>
            <w:tcW w:w="708" w:type="dxa"/>
            <w:vAlign w:val="center"/>
          </w:tcPr>
          <w:p w:rsidR="00E97D2F" w:rsidRPr="00D55144" w:rsidRDefault="00251940" w:rsidP="008252BE">
            <w:pPr>
              <w:widowControl/>
              <w:jc w:val="center"/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2519" w:type="dxa"/>
            <w:vAlign w:val="center"/>
          </w:tcPr>
          <w:p w:rsidR="00E97D2F" w:rsidRPr="00D55144" w:rsidRDefault="00E97D2F" w:rsidP="008252BE">
            <w:pPr>
              <w:widowControl/>
              <w:spacing w:line="400" w:lineRule="exact"/>
              <w:rPr>
                <w:rFonts w:ascii="仿宋" w:eastAsia="仿宋" w:hAnsi="仿宋" w:cs="Times New Roman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zCs w:val="21"/>
              </w:rPr>
              <w:t>1.行政能力测试</w:t>
            </w:r>
          </w:p>
          <w:p w:rsidR="00E97D2F" w:rsidRPr="00D55144" w:rsidRDefault="00E97D2F" w:rsidP="008252BE">
            <w:pPr>
              <w:widowControl/>
              <w:spacing w:line="400" w:lineRule="exact"/>
              <w:rPr>
                <w:rFonts w:ascii="仿宋" w:eastAsia="仿宋" w:hAnsi="仿宋" w:cs="Times New Roman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zCs w:val="21"/>
              </w:rPr>
              <w:t>2.专业能力测试：会计基础实务、财务管理等</w:t>
            </w:r>
            <w:r w:rsidR="00A21067" w:rsidRPr="00D55144">
              <w:rPr>
                <w:rFonts w:ascii="仿宋" w:eastAsia="仿宋" w:hAnsi="仿宋" w:cs="Times New Roman"/>
                <w:szCs w:val="21"/>
              </w:rPr>
              <w:t xml:space="preserve"> </w:t>
            </w:r>
          </w:p>
          <w:p w:rsidR="00E97D2F" w:rsidRPr="00D55144" w:rsidRDefault="00E97D2F" w:rsidP="008252BE">
            <w:pPr>
              <w:widowControl/>
              <w:spacing w:line="400" w:lineRule="exac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20210" w:rsidTr="00C15C38">
        <w:tc>
          <w:tcPr>
            <w:tcW w:w="992" w:type="dxa"/>
            <w:vAlign w:val="center"/>
          </w:tcPr>
          <w:p w:rsidR="00A20210" w:rsidRPr="00D55144" w:rsidRDefault="00A20210" w:rsidP="008252BE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  <w:p w:rsidR="00A20210" w:rsidRPr="00D55144" w:rsidRDefault="00A20210" w:rsidP="008252BE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  <w:p w:rsidR="00A20210" w:rsidRPr="00D55144" w:rsidRDefault="00A20210" w:rsidP="008252BE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  <w:p w:rsidR="00A20210" w:rsidRPr="00D55144" w:rsidRDefault="00A20210" w:rsidP="008252BE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  <w:p w:rsidR="00A20210" w:rsidRPr="00D55144" w:rsidRDefault="00A20210" w:rsidP="008252BE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zCs w:val="21"/>
              </w:rPr>
              <w:t>数据</w:t>
            </w:r>
            <w:r w:rsidRPr="00D55144">
              <w:rPr>
                <w:rFonts w:ascii="仿宋" w:eastAsia="仿宋" w:hAnsi="仿宋" w:cs="Times New Roman"/>
                <w:szCs w:val="21"/>
              </w:rPr>
              <w:t>审核分析岗</w:t>
            </w:r>
          </w:p>
          <w:p w:rsidR="00A20210" w:rsidRPr="00D55144" w:rsidRDefault="00A20210" w:rsidP="008252BE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  <w:p w:rsidR="00A20210" w:rsidRPr="00D55144" w:rsidRDefault="00A20210" w:rsidP="008252BE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  <w:p w:rsidR="00A20210" w:rsidRPr="00D55144" w:rsidRDefault="00A20210" w:rsidP="00A20210">
            <w:pPr>
              <w:widowControl/>
              <w:rPr>
                <w:rFonts w:ascii="仿宋" w:eastAsia="仿宋" w:hAnsi="仿宋" w:cs="Times New Roman"/>
                <w:szCs w:val="21"/>
              </w:rPr>
            </w:pPr>
          </w:p>
          <w:p w:rsidR="00A20210" w:rsidRPr="00D55144" w:rsidRDefault="00A20210" w:rsidP="008252BE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503" w:type="dxa"/>
            <w:vAlign w:val="center"/>
          </w:tcPr>
          <w:p w:rsidR="00816412" w:rsidRPr="00D55144" w:rsidRDefault="00816412" w:rsidP="00816412">
            <w:pPr>
              <w:pStyle w:val="1"/>
              <w:widowControl/>
              <w:spacing w:line="360" w:lineRule="auto"/>
              <w:ind w:firstLineChars="100" w:firstLine="210"/>
              <w:rPr>
                <w:rFonts w:ascii="仿宋" w:eastAsia="仿宋" w:hAnsi="仿宋" w:cs="Times New Roman"/>
                <w:bCs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1.负责教育</w:t>
            </w:r>
            <w:r w:rsidRPr="00D55144">
              <w:rPr>
                <w:rFonts w:ascii="仿宋" w:eastAsia="仿宋" w:hAnsi="仿宋" w:cs="Times New Roman"/>
                <w:bCs/>
                <w:szCs w:val="21"/>
              </w:rPr>
              <w:t>财务有关基础数据审核</w:t>
            </w: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；</w:t>
            </w:r>
          </w:p>
          <w:p w:rsidR="00816412" w:rsidRPr="00D55144" w:rsidRDefault="00816412" w:rsidP="00816412">
            <w:pPr>
              <w:pStyle w:val="1"/>
              <w:widowControl/>
              <w:spacing w:line="360" w:lineRule="auto"/>
              <w:ind w:firstLineChars="100" w:firstLine="210"/>
              <w:rPr>
                <w:rFonts w:ascii="仿宋" w:eastAsia="仿宋" w:hAnsi="仿宋" w:cs="Times New Roman"/>
                <w:bCs/>
                <w:szCs w:val="21"/>
              </w:rPr>
            </w:pPr>
            <w:r w:rsidRPr="00D55144">
              <w:rPr>
                <w:rFonts w:ascii="仿宋" w:eastAsia="仿宋" w:hAnsi="仿宋" w:cs="Times New Roman"/>
                <w:bCs/>
                <w:szCs w:val="21"/>
              </w:rPr>
              <w:t>2.</w:t>
            </w: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负责教育</w:t>
            </w:r>
            <w:r w:rsidRPr="00D55144">
              <w:rPr>
                <w:rFonts w:ascii="仿宋" w:eastAsia="仿宋" w:hAnsi="仿宋" w:cs="Times New Roman"/>
                <w:bCs/>
                <w:szCs w:val="21"/>
              </w:rPr>
              <w:t>财务有关</w:t>
            </w: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数据智能分析</w:t>
            </w:r>
            <w:r w:rsidRPr="00D55144">
              <w:rPr>
                <w:rFonts w:ascii="仿宋" w:eastAsia="仿宋" w:hAnsi="仿宋" w:cs="Times New Roman"/>
                <w:bCs/>
                <w:szCs w:val="21"/>
              </w:rPr>
              <w:t>，撰写分析报告</w:t>
            </w: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；</w:t>
            </w:r>
          </w:p>
          <w:p w:rsidR="00A20210" w:rsidRPr="00D55144" w:rsidRDefault="00816412" w:rsidP="0003528B">
            <w:pPr>
              <w:pStyle w:val="1"/>
              <w:widowControl/>
              <w:spacing w:line="360" w:lineRule="auto"/>
              <w:ind w:firstLineChars="100" w:firstLine="210"/>
              <w:rPr>
                <w:rFonts w:ascii="仿宋" w:eastAsia="仿宋" w:hAnsi="仿宋" w:cs="Times New Roman"/>
                <w:bCs/>
                <w:szCs w:val="21"/>
              </w:rPr>
            </w:pPr>
            <w:r w:rsidRPr="00D55144">
              <w:rPr>
                <w:rFonts w:ascii="仿宋" w:eastAsia="仿宋" w:hAnsi="仿宋" w:cs="Times New Roman"/>
                <w:bCs/>
                <w:szCs w:val="21"/>
              </w:rPr>
              <w:t>3.</w:t>
            </w: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负责</w:t>
            </w:r>
            <w:r w:rsidRPr="00D55144">
              <w:rPr>
                <w:rFonts w:ascii="仿宋" w:eastAsia="仿宋" w:hAnsi="仿宋" w:cs="Times New Roman"/>
                <w:bCs/>
                <w:szCs w:val="21"/>
              </w:rPr>
              <w:t xml:space="preserve">教育财务数据资源集成平台数据维护。 </w:t>
            </w:r>
          </w:p>
        </w:tc>
        <w:tc>
          <w:tcPr>
            <w:tcW w:w="4853" w:type="dxa"/>
            <w:vAlign w:val="center"/>
          </w:tcPr>
          <w:p w:rsidR="00D55144" w:rsidRDefault="00D55144" w:rsidP="00C15C38">
            <w:pPr>
              <w:widowControl/>
              <w:spacing w:before="156" w:line="360" w:lineRule="auto"/>
              <w:ind w:firstLineChars="200" w:firstLine="404"/>
              <w:rPr>
                <w:rFonts w:ascii="仿宋" w:eastAsia="仿宋" w:hAnsi="仿宋" w:cs="Times New Roman"/>
                <w:spacing w:val="-4"/>
                <w:szCs w:val="21"/>
              </w:rPr>
            </w:pPr>
          </w:p>
          <w:p w:rsidR="00C15C38" w:rsidRPr="00D55144" w:rsidRDefault="001677FB" w:rsidP="00C15C38">
            <w:pPr>
              <w:widowControl/>
              <w:spacing w:before="156" w:line="360" w:lineRule="auto"/>
              <w:ind w:firstLineChars="200" w:firstLine="404"/>
              <w:rPr>
                <w:rFonts w:ascii="仿宋" w:eastAsia="仿宋" w:hAnsi="仿宋" w:cs="Times New Roman"/>
                <w:spacing w:val="-4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拥护党的基本路线，遵纪守法，爱岗敬业；专业为计算机、统计、数学</w:t>
            </w:r>
            <w:r w:rsidR="00262BFF">
              <w:rPr>
                <w:rFonts w:ascii="仿宋" w:eastAsia="仿宋" w:hAnsi="仿宋" w:cs="Times New Roman" w:hint="eastAsia"/>
                <w:spacing w:val="-4"/>
                <w:szCs w:val="21"/>
              </w:rPr>
              <w:t>、</w:t>
            </w:r>
            <w:r w:rsidR="00262BFF">
              <w:rPr>
                <w:rFonts w:ascii="仿宋" w:eastAsia="仿宋" w:hAnsi="仿宋" w:cs="Times New Roman"/>
                <w:spacing w:val="-4"/>
                <w:szCs w:val="21"/>
              </w:rPr>
              <w:t>财务</w:t>
            </w:r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等相关专业，熟悉数据挖掘、统计分析等数据分析理论与应用，掌握数据分析工具；身体健康，能坚持正常工作；原则上应具有国民教育系列本科</w:t>
            </w:r>
            <w:r w:rsidR="00926CA4"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及</w:t>
            </w:r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以上学历；有北京市户口者优先，有数据分析、高校财务工作经历优先。</w:t>
            </w:r>
          </w:p>
          <w:p w:rsidR="00D55144" w:rsidRPr="00D55144" w:rsidRDefault="00D55144" w:rsidP="00D55144">
            <w:pPr>
              <w:widowControl/>
              <w:spacing w:before="156" w:line="360" w:lineRule="auto"/>
              <w:rPr>
                <w:rFonts w:ascii="仿宋" w:eastAsia="仿宋" w:hAnsi="仿宋" w:cs="Times New Roman"/>
                <w:spacing w:val="-4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20210" w:rsidRPr="00D55144" w:rsidRDefault="001677FB" w:rsidP="008252BE">
            <w:pPr>
              <w:widowControl/>
              <w:jc w:val="center"/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519" w:type="dxa"/>
            <w:vAlign w:val="center"/>
          </w:tcPr>
          <w:p w:rsidR="001677FB" w:rsidRPr="00D55144" w:rsidRDefault="001677FB" w:rsidP="001677FB">
            <w:pPr>
              <w:widowControl/>
              <w:spacing w:line="400" w:lineRule="exact"/>
              <w:rPr>
                <w:rFonts w:ascii="仿宋" w:eastAsia="仿宋" w:hAnsi="仿宋" w:cs="Times New Roman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zCs w:val="21"/>
              </w:rPr>
              <w:t>1.行政能力测试</w:t>
            </w:r>
          </w:p>
          <w:p w:rsidR="00A20210" w:rsidRPr="00A21067" w:rsidRDefault="001677FB" w:rsidP="001677FB">
            <w:pPr>
              <w:widowControl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2.专业能力测试：信息管理、统计、大数据分析等</w:t>
            </w:r>
          </w:p>
        </w:tc>
      </w:tr>
      <w:tr w:rsidR="00C15C38" w:rsidTr="00C15C38">
        <w:tc>
          <w:tcPr>
            <w:tcW w:w="992" w:type="dxa"/>
            <w:vAlign w:val="center"/>
          </w:tcPr>
          <w:p w:rsidR="00C15C38" w:rsidRPr="00D55144" w:rsidRDefault="00C15C38" w:rsidP="00C15C3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lastRenderedPageBreak/>
              <w:t>招聘</w:t>
            </w:r>
          </w:p>
          <w:p w:rsidR="00C15C38" w:rsidRPr="00D55144" w:rsidRDefault="00C15C38" w:rsidP="00C15C3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4503" w:type="dxa"/>
            <w:vAlign w:val="center"/>
          </w:tcPr>
          <w:p w:rsidR="00C15C38" w:rsidRPr="00D55144" w:rsidRDefault="00C15C38" w:rsidP="00C15C3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4853" w:type="dxa"/>
            <w:vAlign w:val="center"/>
          </w:tcPr>
          <w:p w:rsidR="00C15C38" w:rsidRPr="00D55144" w:rsidRDefault="00C15C38" w:rsidP="00C15C3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基本要求</w:t>
            </w:r>
          </w:p>
        </w:tc>
        <w:tc>
          <w:tcPr>
            <w:tcW w:w="708" w:type="dxa"/>
            <w:vAlign w:val="center"/>
          </w:tcPr>
          <w:p w:rsidR="00C15C38" w:rsidRPr="00D55144" w:rsidRDefault="00C15C38" w:rsidP="00C15C3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519" w:type="dxa"/>
            <w:vAlign w:val="center"/>
          </w:tcPr>
          <w:p w:rsidR="00C15C38" w:rsidRPr="00D55144" w:rsidRDefault="00C15C38" w:rsidP="00C15C38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笔试内容</w:t>
            </w:r>
          </w:p>
        </w:tc>
      </w:tr>
      <w:tr w:rsidR="00C15C38" w:rsidTr="00C15C38">
        <w:tc>
          <w:tcPr>
            <w:tcW w:w="992" w:type="dxa"/>
            <w:vAlign w:val="center"/>
          </w:tcPr>
          <w:p w:rsidR="00C15C38" w:rsidRPr="00D55144" w:rsidRDefault="00C15C38" w:rsidP="00C15C38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szCs w:val="21"/>
              </w:rPr>
              <w:t>舆情监</w:t>
            </w:r>
            <w:r w:rsidRPr="00D55144">
              <w:rPr>
                <w:rFonts w:ascii="仿宋" w:eastAsia="仿宋" w:hAnsi="仿宋" w:cs="Times New Roman"/>
                <w:szCs w:val="21"/>
              </w:rPr>
              <w:br/>
            </w:r>
            <w:proofErr w:type="gramStart"/>
            <w:r w:rsidRPr="00D55144">
              <w:rPr>
                <w:rFonts w:ascii="仿宋" w:eastAsia="仿宋" w:hAnsi="仿宋" w:cs="Times New Roman"/>
                <w:szCs w:val="21"/>
              </w:rPr>
              <w:t>测岗</w:t>
            </w:r>
            <w:proofErr w:type="gramEnd"/>
          </w:p>
        </w:tc>
        <w:tc>
          <w:tcPr>
            <w:tcW w:w="4503" w:type="dxa"/>
            <w:vAlign w:val="center"/>
          </w:tcPr>
          <w:p w:rsidR="00C15C38" w:rsidRPr="00D55144" w:rsidRDefault="00C15C38" w:rsidP="00C15C38">
            <w:pPr>
              <w:pStyle w:val="1"/>
              <w:widowControl/>
              <w:numPr>
                <w:ilvl w:val="0"/>
                <w:numId w:val="2"/>
              </w:numPr>
              <w:spacing w:line="400" w:lineRule="exact"/>
              <w:ind w:left="0" w:firstLineChars="59" w:firstLine="124"/>
              <w:rPr>
                <w:rFonts w:ascii="仿宋" w:eastAsia="仿宋" w:hAnsi="仿宋" w:cs="Times New Roman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zCs w:val="21"/>
              </w:rPr>
              <w:t>负责</w:t>
            </w:r>
            <w:r w:rsidRPr="00D55144">
              <w:rPr>
                <w:rFonts w:ascii="仿宋" w:eastAsia="仿宋" w:hAnsi="仿宋" w:cs="Times New Roman"/>
                <w:szCs w:val="21"/>
              </w:rPr>
              <w:t>教育财务和教育财政网络舆情日常舆情监测，</w:t>
            </w:r>
            <w:r w:rsidRPr="00D55144">
              <w:rPr>
                <w:rFonts w:ascii="仿宋" w:eastAsia="仿宋" w:hAnsi="仿宋" w:cs="Times New Roman" w:hint="eastAsia"/>
                <w:szCs w:val="21"/>
              </w:rPr>
              <w:t>对重大、</w:t>
            </w:r>
            <w:r w:rsidRPr="00D55144">
              <w:rPr>
                <w:rFonts w:ascii="仿宋" w:eastAsia="仿宋" w:hAnsi="仿宋" w:cs="Times New Roman"/>
                <w:szCs w:val="21"/>
              </w:rPr>
              <w:t>突发事件及时通报；</w:t>
            </w:r>
          </w:p>
          <w:p w:rsidR="00C15C38" w:rsidRPr="00D55144" w:rsidRDefault="00C15C38" w:rsidP="00C15C38">
            <w:pPr>
              <w:pStyle w:val="1"/>
              <w:widowControl/>
              <w:numPr>
                <w:ilvl w:val="0"/>
                <w:numId w:val="2"/>
              </w:numPr>
              <w:spacing w:line="400" w:lineRule="exact"/>
              <w:ind w:left="0" w:firstLineChars="59" w:firstLine="124"/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szCs w:val="21"/>
              </w:rPr>
              <w:t>负责</w:t>
            </w:r>
            <w:r w:rsidRPr="00D55144">
              <w:rPr>
                <w:rFonts w:ascii="仿宋" w:eastAsia="仿宋" w:hAnsi="仿宋" w:cs="Times New Roman" w:hint="eastAsia"/>
                <w:szCs w:val="21"/>
              </w:rPr>
              <w:t>撰写舆情分析</w:t>
            </w:r>
            <w:r w:rsidRPr="00D55144">
              <w:rPr>
                <w:rFonts w:ascii="仿宋" w:eastAsia="仿宋" w:hAnsi="仿宋" w:cs="Times New Roman"/>
                <w:szCs w:val="21"/>
              </w:rPr>
              <w:t>报告；</w:t>
            </w:r>
          </w:p>
          <w:p w:rsidR="00C15C38" w:rsidRPr="00D55144" w:rsidRDefault="00C15C38" w:rsidP="00C15C38">
            <w:pPr>
              <w:pStyle w:val="1"/>
              <w:widowControl/>
              <w:numPr>
                <w:ilvl w:val="0"/>
                <w:numId w:val="2"/>
              </w:numPr>
              <w:spacing w:line="400" w:lineRule="exact"/>
              <w:ind w:left="0" w:firstLineChars="59" w:firstLine="124"/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szCs w:val="21"/>
              </w:rPr>
              <w:t>负责</w:t>
            </w:r>
            <w:r w:rsidRPr="00D55144">
              <w:rPr>
                <w:rFonts w:ascii="仿宋" w:eastAsia="仿宋" w:hAnsi="仿宋" w:cs="Times New Roman" w:hint="eastAsia"/>
                <w:szCs w:val="21"/>
              </w:rPr>
              <w:t>舆情库建设</w:t>
            </w:r>
            <w:r w:rsidRPr="00D55144">
              <w:rPr>
                <w:rFonts w:ascii="仿宋" w:eastAsia="仿宋" w:hAnsi="仿宋" w:cs="Times New Roman"/>
                <w:szCs w:val="21"/>
              </w:rPr>
              <w:t>；</w:t>
            </w:r>
          </w:p>
          <w:p w:rsidR="00C15C38" w:rsidRPr="00D55144" w:rsidRDefault="00C15C38" w:rsidP="00C15C38">
            <w:pPr>
              <w:pStyle w:val="1"/>
              <w:widowControl/>
              <w:numPr>
                <w:ilvl w:val="0"/>
                <w:numId w:val="2"/>
              </w:numPr>
              <w:spacing w:line="400" w:lineRule="exact"/>
              <w:ind w:left="0" w:firstLineChars="59" w:firstLine="124"/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szCs w:val="21"/>
              </w:rPr>
              <w:t>负责中国教育经济信息网门户相关栏目页面编辑和信息维护</w:t>
            </w:r>
            <w:r w:rsidRPr="00D55144">
              <w:rPr>
                <w:rFonts w:ascii="仿宋" w:eastAsia="仿宋" w:hAnsi="仿宋" w:cs="Times New Roman" w:hint="eastAsia"/>
                <w:szCs w:val="21"/>
              </w:rPr>
              <w:t>。</w:t>
            </w:r>
            <w:r w:rsidRPr="00D55144"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4853" w:type="dxa"/>
            <w:vAlign w:val="center"/>
          </w:tcPr>
          <w:p w:rsidR="00C15C38" w:rsidRPr="00D55144" w:rsidRDefault="00C15C38" w:rsidP="00C15C38">
            <w:pPr>
              <w:widowControl/>
              <w:spacing w:before="156" w:line="360" w:lineRule="auto"/>
              <w:ind w:firstLineChars="200" w:firstLine="404"/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拥护党的基本路线，遵纪守法，爱岗敬业，熟练使用搜索引擎信息搜集工具；具有极强的责任心，具有敏锐的信息捕捉和分析能力，</w:t>
            </w:r>
            <w:r w:rsidRPr="00D55144">
              <w:rPr>
                <w:rFonts w:ascii="仿宋" w:eastAsia="仿宋" w:hAnsi="仿宋" w:cs="Times New Roman"/>
                <w:spacing w:val="-4"/>
                <w:szCs w:val="21"/>
              </w:rPr>
              <w:t>具有较强的文字能力</w:t>
            </w:r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；原则上应具有国民教育系列本科及以上学历，专业</w:t>
            </w:r>
            <w:r w:rsidRPr="00D55144">
              <w:rPr>
                <w:rFonts w:ascii="仿宋" w:eastAsia="仿宋" w:hAnsi="仿宋" w:cs="Times New Roman"/>
                <w:spacing w:val="-4"/>
                <w:szCs w:val="21"/>
              </w:rPr>
              <w:t>为</w:t>
            </w:r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新闻学</w:t>
            </w:r>
            <w:r w:rsidRPr="00D55144">
              <w:rPr>
                <w:rFonts w:ascii="仿宋" w:eastAsia="仿宋" w:hAnsi="仿宋" w:cs="Times New Roman"/>
                <w:spacing w:val="-4"/>
                <w:szCs w:val="21"/>
              </w:rPr>
              <w:t>、传播学、情报学</w:t>
            </w:r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等相关专业；身体健康，能坚持正常工作；有北京市户口者优先。</w:t>
            </w:r>
          </w:p>
        </w:tc>
        <w:tc>
          <w:tcPr>
            <w:tcW w:w="708" w:type="dxa"/>
            <w:vAlign w:val="center"/>
          </w:tcPr>
          <w:p w:rsidR="00C15C38" w:rsidRPr="00D55144" w:rsidRDefault="00C15C38" w:rsidP="00C15C38">
            <w:pPr>
              <w:widowControl/>
              <w:jc w:val="center"/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2519" w:type="dxa"/>
            <w:vAlign w:val="center"/>
          </w:tcPr>
          <w:p w:rsidR="00C15C38" w:rsidRPr="00D55144" w:rsidRDefault="00C15C38" w:rsidP="00C15C38">
            <w:pPr>
              <w:widowControl/>
              <w:spacing w:line="400" w:lineRule="exact"/>
              <w:rPr>
                <w:rFonts w:ascii="仿宋" w:eastAsia="仿宋" w:hAnsi="仿宋" w:cs="Times New Roman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zCs w:val="21"/>
              </w:rPr>
              <w:t>1.行政能力测试</w:t>
            </w:r>
          </w:p>
          <w:p w:rsidR="00C15C38" w:rsidRPr="00D55144" w:rsidRDefault="00C15C38" w:rsidP="00A21067">
            <w:pPr>
              <w:widowControl/>
              <w:spacing w:line="400" w:lineRule="exact"/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bCs/>
                <w:kern w:val="0"/>
                <w:szCs w:val="21"/>
              </w:rPr>
              <w:t>2.专业能力测试：舆情监测</w:t>
            </w:r>
            <w:r w:rsidRPr="00D55144">
              <w:rPr>
                <w:rFonts w:ascii="仿宋" w:eastAsia="仿宋" w:hAnsi="仿宋" w:cs="Times New Roman"/>
                <w:bCs/>
                <w:kern w:val="0"/>
                <w:szCs w:val="21"/>
              </w:rPr>
              <w:t>与分析等</w:t>
            </w:r>
          </w:p>
        </w:tc>
      </w:tr>
      <w:tr w:rsidR="00C15C38" w:rsidTr="00C15C38">
        <w:tc>
          <w:tcPr>
            <w:tcW w:w="992" w:type="dxa"/>
            <w:vAlign w:val="center"/>
          </w:tcPr>
          <w:p w:rsidR="00C15C38" w:rsidRPr="00D55144" w:rsidRDefault="00C15C38" w:rsidP="00C15C38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zCs w:val="21"/>
              </w:rPr>
              <w:t>系统运维岗</w:t>
            </w:r>
          </w:p>
        </w:tc>
        <w:tc>
          <w:tcPr>
            <w:tcW w:w="4503" w:type="dxa"/>
            <w:vAlign w:val="center"/>
          </w:tcPr>
          <w:p w:rsidR="00C15C38" w:rsidRPr="00D55144" w:rsidRDefault="00C15C38" w:rsidP="00C15C38">
            <w:pPr>
              <w:pStyle w:val="1"/>
              <w:widowControl/>
              <w:spacing w:line="360" w:lineRule="auto"/>
              <w:ind w:left="142" w:firstLineChars="0" w:firstLine="0"/>
              <w:rPr>
                <w:rFonts w:ascii="仿宋" w:eastAsia="仿宋" w:hAnsi="仿宋" w:cs="Times New Roman"/>
                <w:bCs/>
                <w:szCs w:val="21"/>
              </w:rPr>
            </w:pPr>
            <w:r w:rsidRPr="00D55144">
              <w:rPr>
                <w:rFonts w:ascii="仿宋" w:eastAsia="仿宋" w:hAnsi="仿宋" w:cs="Times New Roman"/>
                <w:bCs/>
                <w:szCs w:val="21"/>
              </w:rPr>
              <w:t>1</w:t>
            </w: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.负责业务系统例行检查和维护；</w:t>
            </w:r>
          </w:p>
          <w:p w:rsidR="00C15C38" w:rsidRPr="00D55144" w:rsidRDefault="00C15C38" w:rsidP="00C15C38">
            <w:pPr>
              <w:pStyle w:val="1"/>
              <w:widowControl/>
              <w:spacing w:line="360" w:lineRule="auto"/>
              <w:ind w:left="142" w:firstLineChars="0" w:firstLine="0"/>
              <w:rPr>
                <w:rFonts w:ascii="仿宋" w:eastAsia="仿宋" w:hAnsi="仿宋" w:cs="Times New Roman"/>
                <w:bCs/>
                <w:szCs w:val="21"/>
              </w:rPr>
            </w:pPr>
            <w:r w:rsidRPr="00D55144">
              <w:rPr>
                <w:rFonts w:ascii="仿宋" w:eastAsia="仿宋" w:hAnsi="仿宋" w:cs="Times New Roman"/>
                <w:bCs/>
                <w:szCs w:val="21"/>
              </w:rPr>
              <w:t>2.</w:t>
            </w: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负责建立并维护系统档案；</w:t>
            </w:r>
          </w:p>
          <w:p w:rsidR="00C15C38" w:rsidRPr="00D55144" w:rsidRDefault="00C15C38" w:rsidP="00C15C38">
            <w:pPr>
              <w:pStyle w:val="1"/>
              <w:widowControl/>
              <w:spacing w:line="360" w:lineRule="auto"/>
              <w:ind w:left="142" w:firstLineChars="0" w:firstLine="0"/>
              <w:rPr>
                <w:rFonts w:ascii="仿宋" w:eastAsia="仿宋" w:hAnsi="仿宋" w:cs="Times New Roman"/>
                <w:bCs/>
                <w:szCs w:val="21"/>
              </w:rPr>
            </w:pPr>
            <w:r w:rsidRPr="00D55144">
              <w:rPr>
                <w:rFonts w:ascii="仿宋" w:eastAsia="仿宋" w:hAnsi="仿宋" w:cs="Times New Roman"/>
                <w:bCs/>
                <w:szCs w:val="21"/>
              </w:rPr>
              <w:t>3</w:t>
            </w: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.</w:t>
            </w:r>
            <w:r w:rsidRPr="00D55144">
              <w:rPr>
                <w:rFonts w:ascii="仿宋" w:eastAsia="仿宋" w:hAnsi="仿宋" w:cs="Times New Roman"/>
                <w:bCs/>
                <w:szCs w:val="21"/>
              </w:rPr>
              <w:t>负责</w:t>
            </w: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相关</w:t>
            </w:r>
            <w:r w:rsidRPr="00D55144">
              <w:rPr>
                <w:rFonts w:ascii="仿宋" w:eastAsia="仿宋" w:hAnsi="仿宋" w:cs="Times New Roman"/>
                <w:bCs/>
                <w:szCs w:val="21"/>
              </w:rPr>
              <w:t>页面编辑和信息维护</w:t>
            </w: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工作；</w:t>
            </w:r>
          </w:p>
          <w:p w:rsidR="00C15C38" w:rsidRPr="00D55144" w:rsidRDefault="00C15C38" w:rsidP="00C15C38">
            <w:pPr>
              <w:pStyle w:val="1"/>
              <w:widowControl/>
              <w:spacing w:line="360" w:lineRule="auto"/>
              <w:ind w:left="142" w:firstLineChars="0" w:firstLine="0"/>
              <w:rPr>
                <w:rFonts w:ascii="仿宋" w:eastAsia="仿宋" w:hAnsi="仿宋" w:cs="Times New Roman"/>
                <w:bCs/>
                <w:szCs w:val="21"/>
              </w:rPr>
            </w:pPr>
            <w:r w:rsidRPr="00D55144">
              <w:rPr>
                <w:rFonts w:ascii="仿宋" w:eastAsia="仿宋" w:hAnsi="仿宋" w:cs="Times New Roman"/>
                <w:bCs/>
                <w:szCs w:val="21"/>
              </w:rPr>
              <w:t>4</w:t>
            </w: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.负责相关</w:t>
            </w:r>
            <w:r w:rsidRPr="00D55144">
              <w:rPr>
                <w:rFonts w:ascii="仿宋" w:eastAsia="仿宋" w:hAnsi="仿宋" w:cs="Times New Roman"/>
                <w:bCs/>
                <w:szCs w:val="21"/>
              </w:rPr>
              <w:t>平台的</w:t>
            </w:r>
            <w:r w:rsidRPr="00D55144">
              <w:rPr>
                <w:rFonts w:ascii="仿宋" w:eastAsia="仿宋" w:hAnsi="仿宋" w:cs="Times New Roman" w:hint="eastAsia"/>
                <w:bCs/>
                <w:szCs w:val="21"/>
              </w:rPr>
              <w:t>数据分析工作。</w:t>
            </w:r>
          </w:p>
        </w:tc>
        <w:tc>
          <w:tcPr>
            <w:tcW w:w="4853" w:type="dxa"/>
            <w:vAlign w:val="center"/>
          </w:tcPr>
          <w:p w:rsidR="00C15C38" w:rsidRPr="00D55144" w:rsidRDefault="00C15C38" w:rsidP="00C15C38">
            <w:pPr>
              <w:widowControl/>
              <w:spacing w:before="156" w:line="360" w:lineRule="auto"/>
              <w:ind w:firstLineChars="200" w:firstLine="404"/>
              <w:rPr>
                <w:rFonts w:ascii="仿宋" w:eastAsia="仿宋" w:hAnsi="仿宋" w:cs="Times New Roman"/>
                <w:spacing w:val="-4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拥护党的基本路线，遵纪守法，爱岗敬业；身体健康，能坚持正常工作；原则上具有国民教育系列专科及以上学历，专业为计算机科学与技术、管理科学与工程等相关专业；具有网络运</w:t>
            </w:r>
            <w:proofErr w:type="gramStart"/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维相关</w:t>
            </w:r>
            <w:proofErr w:type="gramEnd"/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工作经验；有北京市户口者优先，有高校工作经历优先。</w:t>
            </w:r>
          </w:p>
        </w:tc>
        <w:tc>
          <w:tcPr>
            <w:tcW w:w="708" w:type="dxa"/>
            <w:vAlign w:val="center"/>
          </w:tcPr>
          <w:p w:rsidR="00C15C38" w:rsidRPr="00D55144" w:rsidRDefault="00C15C38" w:rsidP="00C15C38">
            <w:pPr>
              <w:widowControl/>
              <w:jc w:val="center"/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 w:rsidR="00C15C38" w:rsidRPr="00A21067" w:rsidRDefault="00C15C38" w:rsidP="005E556A">
            <w:pPr>
              <w:widowControl/>
              <w:spacing w:line="400" w:lineRule="exact"/>
              <w:rPr>
                <w:rFonts w:ascii="仿宋" w:eastAsia="仿宋" w:hAnsi="仿宋" w:cs="Times New Roman" w:hint="eastAsia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zCs w:val="21"/>
              </w:rPr>
              <w:t>1.行政能力测试</w:t>
            </w:r>
          </w:p>
        </w:tc>
      </w:tr>
      <w:tr w:rsidR="00C15C38" w:rsidTr="00D55144">
        <w:trPr>
          <w:trHeight w:val="2258"/>
        </w:trPr>
        <w:tc>
          <w:tcPr>
            <w:tcW w:w="992" w:type="dxa"/>
            <w:vAlign w:val="center"/>
          </w:tcPr>
          <w:p w:rsidR="00C15C38" w:rsidRPr="00D55144" w:rsidRDefault="00C15C38" w:rsidP="00C15C38">
            <w:pPr>
              <w:widowControl/>
              <w:jc w:val="center"/>
              <w:rPr>
                <w:rFonts w:ascii="仿宋" w:eastAsia="仿宋" w:hAnsi="仿宋" w:cs="Times New Roman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zCs w:val="21"/>
              </w:rPr>
              <w:t>综合管理岗</w:t>
            </w:r>
          </w:p>
        </w:tc>
        <w:tc>
          <w:tcPr>
            <w:tcW w:w="4503" w:type="dxa"/>
            <w:vAlign w:val="center"/>
          </w:tcPr>
          <w:p w:rsidR="00C15C38" w:rsidRPr="00D55144" w:rsidRDefault="000C60DC" w:rsidP="004974FA">
            <w:pPr>
              <w:pStyle w:val="1"/>
              <w:widowControl/>
              <w:spacing w:line="40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0C60DC">
              <w:rPr>
                <w:rFonts w:ascii="仿宋" w:eastAsia="仿宋" w:hAnsi="仿宋" w:hint="eastAsia"/>
                <w:szCs w:val="21"/>
              </w:rPr>
              <w:t>负责cee日常综合事务管理工作。</w:t>
            </w:r>
          </w:p>
        </w:tc>
        <w:tc>
          <w:tcPr>
            <w:tcW w:w="4853" w:type="dxa"/>
            <w:vAlign w:val="center"/>
          </w:tcPr>
          <w:p w:rsidR="00C15C38" w:rsidRPr="00D55144" w:rsidRDefault="00C15C38" w:rsidP="00C15C38">
            <w:pPr>
              <w:widowControl/>
              <w:spacing w:before="156" w:line="360" w:lineRule="auto"/>
              <w:ind w:firstLineChars="200" w:firstLine="404"/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pacing w:val="-4"/>
                <w:szCs w:val="21"/>
              </w:rPr>
              <w:t>拥护党的基本路线，遵纪守法，爱岗敬业；具备应聘岗位所需的业务水平和工作能力；沟通能力强；身体健康，能坚持正常工作；原则上应具有国民教育系列本科及以上学历；有北京市户口者优先。</w:t>
            </w:r>
          </w:p>
        </w:tc>
        <w:tc>
          <w:tcPr>
            <w:tcW w:w="708" w:type="dxa"/>
            <w:vAlign w:val="center"/>
          </w:tcPr>
          <w:p w:rsidR="00C15C38" w:rsidRPr="00D55144" w:rsidRDefault="00C15C38" w:rsidP="00C15C38">
            <w:pPr>
              <w:widowControl/>
              <w:jc w:val="center"/>
              <w:rPr>
                <w:rFonts w:ascii="仿宋" w:eastAsia="仿宋" w:hAnsi="仿宋" w:cs="Times New Roman"/>
                <w:bCs/>
                <w:kern w:val="0"/>
                <w:szCs w:val="21"/>
              </w:rPr>
            </w:pPr>
            <w:r w:rsidRPr="00D55144">
              <w:rPr>
                <w:rFonts w:ascii="仿宋" w:eastAsia="仿宋" w:hAnsi="仿宋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2519" w:type="dxa"/>
            <w:vAlign w:val="center"/>
          </w:tcPr>
          <w:p w:rsidR="00C15C38" w:rsidRPr="005E556A" w:rsidRDefault="00C15C38" w:rsidP="005E556A">
            <w:pPr>
              <w:widowControl/>
              <w:spacing w:line="400" w:lineRule="exact"/>
              <w:rPr>
                <w:rFonts w:ascii="仿宋" w:eastAsia="仿宋" w:hAnsi="仿宋" w:cs="Times New Roman" w:hint="eastAsia"/>
                <w:szCs w:val="21"/>
              </w:rPr>
            </w:pPr>
            <w:r w:rsidRPr="00D55144">
              <w:rPr>
                <w:rFonts w:ascii="仿宋" w:eastAsia="仿宋" w:hAnsi="仿宋" w:cs="Times New Roman" w:hint="eastAsia"/>
                <w:szCs w:val="21"/>
              </w:rPr>
              <w:t>1.行政能力测试</w:t>
            </w:r>
            <w:bookmarkStart w:id="0" w:name="_GoBack"/>
            <w:bookmarkEnd w:id="0"/>
          </w:p>
        </w:tc>
      </w:tr>
    </w:tbl>
    <w:p w:rsidR="00673823" w:rsidRDefault="00673823" w:rsidP="00ED7411">
      <w:pPr>
        <w:jc w:val="left"/>
      </w:pPr>
    </w:p>
    <w:sectPr w:rsidR="00673823" w:rsidSect="0003528B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0AD" w:rsidRDefault="008370AD" w:rsidP="00ED7411">
      <w:r>
        <w:separator/>
      </w:r>
    </w:p>
  </w:endnote>
  <w:endnote w:type="continuationSeparator" w:id="0">
    <w:p w:rsidR="008370AD" w:rsidRDefault="008370AD" w:rsidP="00ED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0AD" w:rsidRDefault="008370AD" w:rsidP="00ED7411">
      <w:r>
        <w:separator/>
      </w:r>
    </w:p>
  </w:footnote>
  <w:footnote w:type="continuationSeparator" w:id="0">
    <w:p w:rsidR="008370AD" w:rsidRDefault="008370AD" w:rsidP="00ED7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E28"/>
    <w:multiLevelType w:val="multilevel"/>
    <w:tmpl w:val="05EC5E2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2E0A7C48"/>
    <w:multiLevelType w:val="multilevel"/>
    <w:tmpl w:val="5B633E1D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5B633E1D"/>
    <w:multiLevelType w:val="multilevel"/>
    <w:tmpl w:val="5B633E1D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62F34780"/>
    <w:multiLevelType w:val="multilevel"/>
    <w:tmpl w:val="62F3478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7E740E00"/>
    <w:multiLevelType w:val="multilevel"/>
    <w:tmpl w:val="7E740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411"/>
    <w:rsid w:val="00011E6F"/>
    <w:rsid w:val="0003528B"/>
    <w:rsid w:val="000411E5"/>
    <w:rsid w:val="00056EB3"/>
    <w:rsid w:val="00067ED9"/>
    <w:rsid w:val="000C60DC"/>
    <w:rsid w:val="00115E08"/>
    <w:rsid w:val="00123075"/>
    <w:rsid w:val="0013323A"/>
    <w:rsid w:val="00167738"/>
    <w:rsid w:val="001677FB"/>
    <w:rsid w:val="00251940"/>
    <w:rsid w:val="00262BFF"/>
    <w:rsid w:val="002A5B89"/>
    <w:rsid w:val="002F7C96"/>
    <w:rsid w:val="003746B6"/>
    <w:rsid w:val="00396F56"/>
    <w:rsid w:val="00407ED6"/>
    <w:rsid w:val="004425A1"/>
    <w:rsid w:val="004974FA"/>
    <w:rsid w:val="004C7472"/>
    <w:rsid w:val="004E2204"/>
    <w:rsid w:val="005825C4"/>
    <w:rsid w:val="0058329B"/>
    <w:rsid w:val="005B0F1D"/>
    <w:rsid w:val="005E556A"/>
    <w:rsid w:val="00650979"/>
    <w:rsid w:val="00673823"/>
    <w:rsid w:val="006A04A7"/>
    <w:rsid w:val="006A3483"/>
    <w:rsid w:val="006C0F98"/>
    <w:rsid w:val="006C4DAD"/>
    <w:rsid w:val="006D2461"/>
    <w:rsid w:val="00724AB3"/>
    <w:rsid w:val="0072685E"/>
    <w:rsid w:val="007952E6"/>
    <w:rsid w:val="00796247"/>
    <w:rsid w:val="00816412"/>
    <w:rsid w:val="00831DE8"/>
    <w:rsid w:val="008370AD"/>
    <w:rsid w:val="00854E06"/>
    <w:rsid w:val="008B795C"/>
    <w:rsid w:val="008F0B41"/>
    <w:rsid w:val="00926CA4"/>
    <w:rsid w:val="009354FA"/>
    <w:rsid w:val="009508AB"/>
    <w:rsid w:val="00A20210"/>
    <w:rsid w:val="00A21067"/>
    <w:rsid w:val="00A50888"/>
    <w:rsid w:val="00A8211A"/>
    <w:rsid w:val="00B04894"/>
    <w:rsid w:val="00BF5388"/>
    <w:rsid w:val="00C15C38"/>
    <w:rsid w:val="00C40EDC"/>
    <w:rsid w:val="00C46FEF"/>
    <w:rsid w:val="00C55095"/>
    <w:rsid w:val="00CE1205"/>
    <w:rsid w:val="00D174B0"/>
    <w:rsid w:val="00D34137"/>
    <w:rsid w:val="00D52ACC"/>
    <w:rsid w:val="00D55144"/>
    <w:rsid w:val="00E97D2F"/>
    <w:rsid w:val="00ED7411"/>
    <w:rsid w:val="00F2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E0ADF"/>
  <w15:docId w15:val="{C1092C12-94D8-43E4-AAB8-F2145A1D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4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411"/>
    <w:rPr>
      <w:sz w:val="18"/>
      <w:szCs w:val="18"/>
    </w:rPr>
  </w:style>
  <w:style w:type="table" w:styleId="a7">
    <w:name w:val="Table Grid"/>
    <w:basedOn w:val="a1"/>
    <w:uiPriority w:val="59"/>
    <w:rsid w:val="00673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67382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332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332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</dc:creator>
  <cp:keywords/>
  <dc:description/>
  <cp:lastModifiedBy>yangmei_han@163.com</cp:lastModifiedBy>
  <cp:revision>63</cp:revision>
  <cp:lastPrinted>2019-06-04T08:12:00Z</cp:lastPrinted>
  <dcterms:created xsi:type="dcterms:W3CDTF">2018-05-10T09:30:00Z</dcterms:created>
  <dcterms:modified xsi:type="dcterms:W3CDTF">2019-06-18T01:04:00Z</dcterms:modified>
</cp:coreProperties>
</file>