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软件开发人员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bookmarkEnd w:id="0"/>
    <w:p>
      <w:pPr>
        <w:jc w:val="both"/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年   月   日</w:t>
      </w:r>
    </w:p>
    <w:tbl>
      <w:tblPr>
        <w:tblStyle w:val="2"/>
        <w:tblW w:w="9046" w:type="dxa"/>
        <w:jc w:val="center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985"/>
        <w:gridCol w:w="1080"/>
        <w:gridCol w:w="455"/>
        <w:gridCol w:w="520"/>
        <w:gridCol w:w="922"/>
        <w:gridCol w:w="443"/>
        <w:gridCol w:w="730"/>
        <w:gridCol w:w="598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3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52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771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70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照</w:t>
            </w:r>
            <w:r>
              <w:rPr>
                <w:rFonts w:hint="eastAsia" w:ascii="仿宋_GB2312" w:hAnsi="宋体" w:eastAsia="仿宋_GB2312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出生</w:t>
            </w:r>
            <w:r>
              <w:rPr>
                <w:rFonts w:hint="eastAsia" w:ascii="宋体" w:hAnsi="宋体"/>
                <w:lang w:val="en-US" w:eastAsia="zh-CN"/>
              </w:rPr>
              <w:t>年月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default" w:ascii="宋体" w:hAnsi="宋体"/>
                <w:lang w:val="en-US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19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现户口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19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校</w:t>
            </w:r>
            <w:r>
              <w:rPr>
                <w:rFonts w:hint="eastAsia" w:ascii="宋体" w:hAnsi="宋体"/>
                <w:lang w:eastAsia="zh-CN"/>
              </w:rPr>
              <w:t>及专业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9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政治面貌</w:t>
            </w:r>
          </w:p>
        </w:tc>
        <w:tc>
          <w:tcPr>
            <w:tcW w:w="25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驾驶证取得时间及级别</w:t>
            </w:r>
          </w:p>
        </w:tc>
        <w:tc>
          <w:tcPr>
            <w:tcW w:w="3741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身份证号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vertAlign w:val="baseline"/>
              </w:rPr>
              <w:t>特长</w:t>
            </w:r>
          </w:p>
        </w:tc>
        <w:tc>
          <w:tcPr>
            <w:tcW w:w="3741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报名岗位</w:t>
            </w:r>
          </w:p>
        </w:tc>
        <w:tc>
          <w:tcPr>
            <w:tcW w:w="25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身高体重</w:t>
            </w:r>
          </w:p>
        </w:tc>
        <w:tc>
          <w:tcPr>
            <w:tcW w:w="3741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3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家庭住址</w:t>
            </w:r>
          </w:p>
        </w:tc>
        <w:tc>
          <w:tcPr>
            <w:tcW w:w="7703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1343" w:type="dxa"/>
            <w:tcBorders>
              <w:left w:val="double" w:color="auto" w:sz="4" w:space="0"/>
              <w:bottom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 人 简 历</w:t>
            </w:r>
            <w:r>
              <w:rPr>
                <w:rFonts w:hint="eastAsia" w:ascii="宋体" w:hAnsi="宋体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lang w:val="en-US" w:eastAsia="zh-CN"/>
              </w:rPr>
              <w:t>（ 从 高 中 起 ）</w:t>
            </w:r>
          </w:p>
        </w:tc>
        <w:tc>
          <w:tcPr>
            <w:tcW w:w="7703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43" w:type="dxa"/>
            <w:vMerge w:val="restart"/>
            <w:tcBorders>
              <w:left w:val="doub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庭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成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员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及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社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关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9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43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43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43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43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343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资格审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查备注</w:t>
            </w:r>
          </w:p>
        </w:tc>
        <w:tc>
          <w:tcPr>
            <w:tcW w:w="3040" w:type="dxa"/>
            <w:gridSpan w:val="4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95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是否服从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岗位调剂</w:t>
            </w:r>
          </w:p>
        </w:tc>
        <w:tc>
          <w:tcPr>
            <w:tcW w:w="2568" w:type="dxa"/>
            <w:gridSpan w:val="2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%w Roman">
    <w:altName w:val="Times New Roman"/>
    <w:panose1 w:val="00000000000000000000"/>
    <w:charset w:val="00"/>
    <w:family w:val="auto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432EA"/>
    <w:rsid w:val="07F4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%w Roman" w:hAnsi="Times N%w Roman" w:eastAsia="宋体" w:cs="Times N%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2019-06-19T07:50:00Z</dcterms:created>
  <dc:creator>A</dc:creator>
  <cp:lastModifiedBy>A</cp:lastModifiedBy>
  <dcterms:modified xsi:type="dcterms:W3CDTF">2019-06-19T07:51:03Z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