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附件4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安阳职业技术学院公开招聘人员学生干部身份证明</w:t>
      </w:r>
    </w:p>
    <w:bookmarkEnd w:id="0"/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同志，性别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，</w:t>
      </w:r>
    </w:p>
    <w:p>
      <w:pPr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月至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月在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大学（学院）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院（系）担任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级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专业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。（填职务名称）。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特此证明。</w:t>
      </w:r>
    </w:p>
    <w:p>
      <w:pPr>
        <w:spacing w:line="360" w:lineRule="auto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院（系）</w:t>
      </w:r>
      <w:r>
        <w:rPr>
          <w:rFonts w:hint="eastAsia"/>
          <w:sz w:val="28"/>
          <w:szCs w:val="28"/>
        </w:rPr>
        <w:t>审核意见：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</w:p>
    <w:p>
      <w:pPr>
        <w:spacing w:line="360" w:lineRule="auto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院（系）负责人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经办人：                   联系电话：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院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系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盖章</w:t>
      </w:r>
    </w:p>
    <w:p>
      <w:pPr>
        <w:spacing w:line="360" w:lineRule="auto"/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日</w:t>
      </w: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学生会干部身份证明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同志，性别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，</w:t>
      </w:r>
    </w:p>
    <w:p>
      <w:pPr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月至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月在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大学（学院）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院（系）担任第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届学生会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。（填职务名称）</w:t>
      </w:r>
    </w:p>
    <w:p>
      <w:pPr>
        <w:spacing w:line="360" w:lineRule="auto"/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特此证明。</w:t>
      </w:r>
    </w:p>
    <w:p>
      <w:pPr>
        <w:spacing w:line="360" w:lineRule="auto"/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学生会审核意见：</w:t>
      </w:r>
    </w:p>
    <w:p>
      <w:pPr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学生会负责人签字（盖章）：</w:t>
      </w:r>
    </w:p>
    <w:p>
      <w:pPr>
        <w:spacing w:line="360" w:lineRule="auto"/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经办人：                   联系电话：</w:t>
      </w:r>
    </w:p>
    <w:p>
      <w:pPr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院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系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盖章</w:t>
      </w:r>
    </w:p>
    <w:p>
      <w:pPr>
        <w:ind w:firstLine="5880" w:firstLineChars="2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13DE5"/>
    <w:rsid w:val="2B6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2019-06-25T01:31:00Z</dcterms:created>
  <dc:creator>石果</dc:creator>
  <cp:lastModifiedBy>石果</cp:lastModifiedBy>
  <dcterms:modified xsi:type="dcterms:W3CDTF">2019-06-25T01:34:20Z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