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82" w:beforeAutospacing="0" w:after="60" w:afterAutospacing="0" w:line="17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</w:rPr>
      </w:pP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19"/>
          <w:szCs w:val="19"/>
        </w:rPr>
        <w:t>交通国际合作事务中心2019年度拟录用劳动合同</w:t>
      </w:r>
    </w:p>
    <w:p>
      <w:pPr>
        <w:pStyle w:val="2"/>
        <w:keepNext w:val="0"/>
        <w:keepLines w:val="0"/>
        <w:widowControl/>
        <w:suppressLineNumbers w:val="0"/>
        <w:spacing w:before="182" w:beforeAutospacing="0" w:after="60" w:afterAutospacing="0" w:line="17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</w:rPr>
      </w:pP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19"/>
          <w:szCs w:val="19"/>
        </w:rPr>
        <w:t>人员情况公示</w:t>
      </w:r>
    </w:p>
    <w:p>
      <w:r>
        <w:drawing>
          <wp:inline distT="0" distB="0" distL="114300" distR="114300">
            <wp:extent cx="5268595" cy="1129665"/>
            <wp:effectExtent l="0" t="0" r="444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12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HeitiStd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404E9"/>
    <w:rsid w:val="4214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484848"/>
      <w:u w:val="none"/>
    </w:rPr>
  </w:style>
  <w:style w:type="character" w:styleId="7">
    <w:name w:val="Emphasis"/>
    <w:basedOn w:val="4"/>
    <w:qFormat/>
    <w:uiPriority w:val="0"/>
    <w:rPr>
      <w:i/>
      <w:bdr w:val="none" w:color="auto" w:sz="0" w:space="0"/>
    </w:rPr>
  </w:style>
  <w:style w:type="character" w:styleId="8">
    <w:name w:val="HTML Definition"/>
    <w:basedOn w:val="4"/>
    <w:uiPriority w:val="0"/>
    <w:rPr>
      <w:i/>
    </w:rPr>
  </w:style>
  <w:style w:type="character" w:styleId="9">
    <w:name w:val="Hyperlink"/>
    <w:basedOn w:val="4"/>
    <w:uiPriority w:val="0"/>
    <w:rPr>
      <w:color w:val="484848"/>
      <w:u w:val="none"/>
    </w:rPr>
  </w:style>
  <w:style w:type="character" w:styleId="10">
    <w:name w:val="HTML Code"/>
    <w:basedOn w:val="4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1">
    <w:name w:val="HTML Keyboard"/>
    <w:basedOn w:val="4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2">
    <w:name w:val="HTML Sample"/>
    <w:basedOn w:val="4"/>
    <w:uiPriority w:val="0"/>
    <w:rPr>
      <w:rFonts w:ascii="Consolas" w:hAnsi="Consolas" w:eastAsia="Consolas" w:cs="Consolas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2019-07-02T03:42:00Z</dcterms:created>
  <dc:creator>张翠</dc:creator>
  <cp:lastModifiedBy>张翠</cp:lastModifiedBy>
  <dcterms:modified xsi:type="dcterms:W3CDTF">2019-07-02T03:42:51Z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