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026" w:rsidRPr="00EA5017" w:rsidRDefault="00AC5026" w:rsidP="006531E4">
      <w:pPr>
        <w:spacing w:line="720" w:lineRule="exact"/>
        <w:ind w:firstLineChars="200" w:firstLine="640"/>
        <w:jc w:val="right"/>
        <w:rPr>
          <w:rFonts w:ascii="仿宋" w:eastAsia="仿宋" w:hAnsi="仿宋" w:cs="Times New Roman"/>
          <w:color w:val="333333"/>
          <w:kern w:val="0"/>
          <w:sz w:val="32"/>
          <w:szCs w:val="32"/>
        </w:rPr>
      </w:pPr>
    </w:p>
    <w:p w:rsidR="00AC5026" w:rsidRPr="00B31980" w:rsidRDefault="00AC5026" w:rsidP="006531E4">
      <w:pPr>
        <w:spacing w:line="640" w:lineRule="exact"/>
        <w:ind w:firstLineChars="250" w:firstLine="800"/>
        <w:jc w:val="left"/>
        <w:rPr>
          <w:rFonts w:ascii="仿宋_GB2312" w:eastAsia="仿宋_GB2312" w:hAnsi="仿宋" w:cs="Times New Roman"/>
          <w:sz w:val="32"/>
          <w:szCs w:val="32"/>
        </w:rPr>
      </w:pPr>
    </w:p>
    <w:p w:rsidR="00AC5026" w:rsidRDefault="00AC5026" w:rsidP="006531E4">
      <w:pPr>
        <w:spacing w:line="640" w:lineRule="exact"/>
        <w:ind w:firstLineChars="250" w:firstLine="800"/>
        <w:jc w:val="left"/>
        <w:rPr>
          <w:rFonts w:ascii="仿宋_GB2312" w:eastAsia="仿宋_GB2312" w:hAnsi="仿宋" w:cs="Times New Roman"/>
          <w:w w:val="85"/>
          <w:sz w:val="32"/>
          <w:szCs w:val="32"/>
        </w:rPr>
        <w:sectPr w:rsidR="00AC5026" w:rsidSect="00332670">
          <w:footerReference w:type="default" r:id="rId7"/>
          <w:pgSz w:w="11906" w:h="16838"/>
          <w:pgMar w:top="1418" w:right="1558" w:bottom="1418" w:left="1531" w:header="851" w:footer="851" w:gutter="0"/>
          <w:cols w:space="425"/>
          <w:docGrid w:type="lines" w:linePitch="312"/>
        </w:sectPr>
      </w:pPr>
      <w:r>
        <w:rPr>
          <w:rFonts w:ascii="仿宋_GB2312" w:eastAsia="仿宋_GB2312" w:hAnsi="仿宋" w:cs="仿宋_GB2312" w:hint="eastAsia"/>
          <w:sz w:val="32"/>
          <w:szCs w:val="32"/>
        </w:rPr>
        <w:t>附件</w:t>
      </w:r>
      <w:r>
        <w:rPr>
          <w:rFonts w:ascii="仿宋_GB2312" w:eastAsia="仿宋_GB2312" w:hAnsi="仿宋" w:cs="仿宋_GB2312"/>
          <w:sz w:val="32"/>
          <w:szCs w:val="32"/>
        </w:rPr>
        <w:t>1</w:t>
      </w:r>
      <w:r>
        <w:rPr>
          <w:rFonts w:ascii="仿宋_GB2312" w:eastAsia="仿宋_GB2312" w:hAnsi="仿宋" w:cs="仿宋_GB2312" w:hint="eastAsia"/>
          <w:sz w:val="32"/>
          <w:szCs w:val="32"/>
        </w:rPr>
        <w:t>：</w:t>
      </w:r>
      <w:r>
        <w:rPr>
          <w:rFonts w:ascii="仿宋_GB2312" w:eastAsia="仿宋_GB2312" w:hAnsi="仿宋" w:cs="仿宋_GB2312" w:hint="eastAsia"/>
          <w:w w:val="85"/>
          <w:sz w:val="32"/>
          <w:szCs w:val="32"/>
        </w:rPr>
        <w:t>《</w:t>
      </w:r>
      <w:r>
        <w:rPr>
          <w:rFonts w:ascii="仿宋_GB2312" w:eastAsia="仿宋_GB2312" w:hAnsi="仿宋" w:cs="仿宋_GB2312"/>
          <w:w w:val="85"/>
          <w:sz w:val="32"/>
          <w:szCs w:val="32"/>
        </w:rPr>
        <w:t>2019</w:t>
      </w:r>
      <w:r>
        <w:rPr>
          <w:rFonts w:ascii="仿宋_GB2312" w:eastAsia="仿宋_GB2312" w:hAnsi="仿宋" w:cs="仿宋_GB2312" w:hint="eastAsia"/>
          <w:w w:val="85"/>
          <w:sz w:val="32"/>
          <w:szCs w:val="32"/>
        </w:rPr>
        <w:t>年天津市体育局后勤保障服务中心公开招聘计划表》</w:t>
      </w:r>
      <w:bookmarkStart w:id="0" w:name="_GoBack"/>
      <w:bookmarkEnd w:id="0"/>
    </w:p>
    <w:p w:rsidR="00AC5026" w:rsidRDefault="00AC5026" w:rsidP="00D1454E">
      <w:pPr>
        <w:spacing w:line="640" w:lineRule="exact"/>
        <w:rPr>
          <w:rFonts w:ascii="仿宋_GB2312" w:eastAsia="仿宋_GB2312" w:cs="Times New Roman"/>
          <w:sz w:val="32"/>
          <w:szCs w:val="32"/>
        </w:rPr>
      </w:pPr>
    </w:p>
    <w:p w:rsidR="00AC5026" w:rsidRDefault="00AC5026" w:rsidP="00D1454E">
      <w:pPr>
        <w:spacing w:line="640" w:lineRule="exac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  <w:r>
        <w:rPr>
          <w:rFonts w:ascii="仿宋_GB2312" w:eastAsia="仿宋_GB2312" w:cs="仿宋_GB2312" w:hint="eastAsia"/>
          <w:sz w:val="32"/>
          <w:szCs w:val="32"/>
        </w:rPr>
        <w:t>：</w:t>
      </w:r>
      <w:bookmarkStart w:id="1" w:name="_Hlk6836278"/>
    </w:p>
    <w:p w:rsidR="00AC5026" w:rsidRDefault="00AC5026" w:rsidP="006531E4">
      <w:pPr>
        <w:spacing w:line="640" w:lineRule="exact"/>
        <w:ind w:firstLineChars="500" w:firstLine="1800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方正小标宋简体"/>
          <w:sz w:val="36"/>
          <w:szCs w:val="36"/>
        </w:rPr>
        <w:t>2019</w:t>
      </w:r>
      <w:r>
        <w:rPr>
          <w:rFonts w:ascii="方正小标宋简体" w:eastAsia="方正小标宋简体" w:cs="方正小标宋简体" w:hint="eastAsia"/>
          <w:sz w:val="36"/>
          <w:szCs w:val="36"/>
        </w:rPr>
        <w:t>年天津市体育局后勤保障服务中心公开招聘计划表</w:t>
      </w:r>
    </w:p>
    <w:tbl>
      <w:tblPr>
        <w:tblW w:w="161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0"/>
        <w:gridCol w:w="1377"/>
        <w:gridCol w:w="851"/>
        <w:gridCol w:w="1701"/>
        <w:gridCol w:w="2126"/>
        <w:gridCol w:w="1616"/>
        <w:gridCol w:w="2133"/>
        <w:gridCol w:w="5646"/>
      </w:tblGrid>
      <w:tr w:rsidR="00AC5026" w:rsidRPr="0026178B">
        <w:trPr>
          <w:trHeight w:val="213"/>
          <w:jc w:val="center"/>
        </w:trPr>
        <w:tc>
          <w:tcPr>
            <w:tcW w:w="680" w:type="dxa"/>
            <w:vMerge w:val="restart"/>
            <w:vAlign w:val="center"/>
          </w:tcPr>
          <w:p w:rsidR="00AC5026" w:rsidRPr="0026178B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78B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377" w:type="dxa"/>
            <w:vMerge w:val="restart"/>
            <w:vAlign w:val="center"/>
          </w:tcPr>
          <w:p w:rsidR="00AC5026" w:rsidRPr="0026178B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78B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851" w:type="dxa"/>
            <w:vMerge w:val="restart"/>
            <w:vAlign w:val="center"/>
          </w:tcPr>
          <w:p w:rsidR="00AC5026" w:rsidRPr="0026178B" w:rsidRDefault="00AC5026" w:rsidP="00D1454E">
            <w:pPr>
              <w:spacing w:line="64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78B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招聘</w:t>
            </w:r>
          </w:p>
          <w:p w:rsidR="00AC5026" w:rsidRPr="0026178B" w:rsidRDefault="00AC5026" w:rsidP="00D1454E">
            <w:pPr>
              <w:spacing w:line="640" w:lineRule="exact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78B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1701" w:type="dxa"/>
            <w:vMerge w:val="restart"/>
            <w:vAlign w:val="center"/>
          </w:tcPr>
          <w:p w:rsidR="00AC5026" w:rsidRPr="0026178B" w:rsidRDefault="00AC5026" w:rsidP="006531E4">
            <w:pPr>
              <w:spacing w:line="640" w:lineRule="exact"/>
              <w:ind w:firstLineChars="50" w:firstLine="120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78B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岗位介绍</w:t>
            </w:r>
          </w:p>
        </w:tc>
        <w:tc>
          <w:tcPr>
            <w:tcW w:w="11521" w:type="dxa"/>
            <w:gridSpan w:val="4"/>
          </w:tcPr>
          <w:p w:rsidR="00AC5026" w:rsidRPr="0026178B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78B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岗位资格条件</w:t>
            </w:r>
          </w:p>
        </w:tc>
      </w:tr>
      <w:tr w:rsidR="00AC5026" w:rsidRPr="0026178B">
        <w:trPr>
          <w:trHeight w:val="304"/>
          <w:jc w:val="center"/>
        </w:trPr>
        <w:tc>
          <w:tcPr>
            <w:tcW w:w="680" w:type="dxa"/>
            <w:vMerge/>
          </w:tcPr>
          <w:p w:rsidR="00AC5026" w:rsidRPr="0026178B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77" w:type="dxa"/>
            <w:vMerge/>
          </w:tcPr>
          <w:p w:rsidR="00AC5026" w:rsidRPr="0026178B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AC5026" w:rsidRPr="0026178B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C5026" w:rsidRPr="0026178B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C5026" w:rsidRPr="0026178B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78B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616" w:type="dxa"/>
          </w:tcPr>
          <w:p w:rsidR="00AC5026" w:rsidRPr="0026178B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78B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2133" w:type="dxa"/>
          </w:tcPr>
          <w:p w:rsidR="00AC5026" w:rsidRPr="0026178B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78B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5646" w:type="dxa"/>
            <w:tcBorders>
              <w:top w:val="nil"/>
            </w:tcBorders>
          </w:tcPr>
          <w:p w:rsidR="00AC5026" w:rsidRPr="0026178B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4"/>
                <w:szCs w:val="24"/>
              </w:rPr>
            </w:pPr>
            <w:r w:rsidRPr="0026178B">
              <w:rPr>
                <w:rFonts w:ascii="仿宋_GB2312" w:eastAsia="仿宋_GB2312" w:hAnsi="宋体" w:cs="仿宋_GB2312" w:hint="eastAsia"/>
                <w:b/>
                <w:bCs/>
                <w:sz w:val="24"/>
                <w:szCs w:val="24"/>
              </w:rPr>
              <w:t>其他要求</w:t>
            </w:r>
          </w:p>
        </w:tc>
      </w:tr>
      <w:tr w:rsidR="00AC5026" w:rsidRPr="0026178B">
        <w:trPr>
          <w:trHeight w:val="3348"/>
          <w:jc w:val="center"/>
        </w:trPr>
        <w:tc>
          <w:tcPr>
            <w:tcW w:w="680" w:type="dxa"/>
            <w:vAlign w:val="center"/>
          </w:tcPr>
          <w:p w:rsidR="00AC5026" w:rsidRPr="0026178B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仿宋_GB2312"/>
              </w:rPr>
            </w:pPr>
            <w:r w:rsidRPr="0026178B">
              <w:rPr>
                <w:rFonts w:ascii="仿宋_GB2312" w:eastAsia="仿宋_GB2312" w:hAnsi="宋体" w:cs="仿宋_GB2312"/>
              </w:rPr>
              <w:t>1</w:t>
            </w:r>
          </w:p>
        </w:tc>
        <w:tc>
          <w:tcPr>
            <w:tcW w:w="1377" w:type="dxa"/>
            <w:vAlign w:val="center"/>
          </w:tcPr>
          <w:p w:rsidR="00AC5026" w:rsidRPr="00B5736C" w:rsidRDefault="00AC5026" w:rsidP="00D1454E">
            <w:pPr>
              <w:widowControl/>
              <w:spacing w:line="640" w:lineRule="exact"/>
              <w:jc w:val="center"/>
              <w:textAlignment w:val="center"/>
              <w:rPr>
                <w:rFonts w:ascii="仿宋_GB2312" w:eastAsia="仿宋_GB2312" w:hAnsi="宋体" w:cs="Times New Roman"/>
                <w:kern w:val="0"/>
              </w:rPr>
            </w:pPr>
            <w:r w:rsidRPr="00B5736C">
              <w:rPr>
                <w:rFonts w:ascii="仿宋_GB2312" w:eastAsia="仿宋_GB2312" w:hAnsi="宋体" w:cs="仿宋_GB2312" w:hint="eastAsia"/>
                <w:kern w:val="0"/>
              </w:rPr>
              <w:t>会计</w:t>
            </w:r>
          </w:p>
        </w:tc>
        <w:tc>
          <w:tcPr>
            <w:tcW w:w="851" w:type="dxa"/>
            <w:vAlign w:val="center"/>
          </w:tcPr>
          <w:p w:rsidR="00AC5026" w:rsidRPr="00B5736C" w:rsidRDefault="00AC5026" w:rsidP="00D1454E">
            <w:pPr>
              <w:widowControl/>
              <w:spacing w:line="640" w:lineRule="exact"/>
              <w:jc w:val="center"/>
              <w:rPr>
                <w:rFonts w:ascii="仿宋_GB2312" w:eastAsia="仿宋_GB2312" w:hAnsi="宋体" w:cs="仿宋_GB2312"/>
                <w:kern w:val="0"/>
              </w:rPr>
            </w:pPr>
            <w:r w:rsidRPr="00B5736C">
              <w:rPr>
                <w:rFonts w:ascii="仿宋_GB2312" w:eastAsia="仿宋_GB2312" w:hAnsi="宋体" w:cs="仿宋_GB2312"/>
                <w:kern w:val="0"/>
              </w:rPr>
              <w:t>3</w:t>
            </w:r>
          </w:p>
        </w:tc>
        <w:tc>
          <w:tcPr>
            <w:tcW w:w="1701" w:type="dxa"/>
            <w:vAlign w:val="center"/>
          </w:tcPr>
          <w:p w:rsidR="00AC5026" w:rsidRPr="00B5736C" w:rsidRDefault="00AC5026" w:rsidP="00D1454E">
            <w:pPr>
              <w:widowControl/>
              <w:spacing w:line="640" w:lineRule="exact"/>
              <w:rPr>
                <w:rFonts w:ascii="仿宋_GB2312" w:eastAsia="仿宋_GB2312" w:hAnsi="宋体" w:cs="Times New Roman"/>
                <w:kern w:val="0"/>
              </w:rPr>
            </w:pPr>
            <w:r w:rsidRPr="00B5736C">
              <w:rPr>
                <w:rFonts w:ascii="仿宋_GB2312" w:eastAsia="仿宋_GB2312" w:hAnsi="宋体" w:cs="仿宋_GB2312" w:hint="eastAsia"/>
                <w:kern w:val="0"/>
              </w:rPr>
              <w:t>负责会计工作统计工作核算工作</w:t>
            </w:r>
          </w:p>
        </w:tc>
        <w:tc>
          <w:tcPr>
            <w:tcW w:w="2126" w:type="dxa"/>
            <w:vAlign w:val="center"/>
          </w:tcPr>
          <w:p w:rsidR="00AC5026" w:rsidRPr="00B5736C" w:rsidRDefault="00AC5026" w:rsidP="00CF551E">
            <w:pPr>
              <w:widowControl/>
              <w:spacing w:line="480" w:lineRule="exact"/>
              <w:jc w:val="left"/>
              <w:rPr>
                <w:rFonts w:ascii="仿宋_GB2312" w:eastAsia="仿宋_GB2312" w:hAnsi="宋体" w:cs="Times New Roman"/>
                <w:kern w:val="0"/>
              </w:rPr>
            </w:pPr>
            <w:r w:rsidRPr="00B5736C">
              <w:rPr>
                <w:rFonts w:ascii="仿宋_GB2312" w:eastAsia="仿宋_GB2312" w:hAnsi="宋体" w:cs="仿宋_GB2312"/>
                <w:kern w:val="0"/>
              </w:rPr>
              <w:t>1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、会计；</w:t>
            </w:r>
            <w:r w:rsidRPr="00B5736C">
              <w:rPr>
                <w:rFonts w:ascii="仿宋_GB2312" w:eastAsia="仿宋_GB2312" w:hAnsi="宋体" w:cs="仿宋_GB2312"/>
                <w:kern w:val="0"/>
              </w:rPr>
              <w:t>2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、会计学；</w:t>
            </w:r>
            <w:r w:rsidRPr="00B5736C">
              <w:rPr>
                <w:rFonts w:ascii="仿宋_GB2312" w:eastAsia="仿宋_GB2312" w:hAnsi="宋体" w:cs="仿宋_GB2312"/>
                <w:kern w:val="0"/>
              </w:rPr>
              <w:t>3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、财务管理；</w:t>
            </w:r>
            <w:r w:rsidRPr="00B5736C">
              <w:rPr>
                <w:rFonts w:ascii="仿宋_GB2312" w:eastAsia="仿宋_GB2312" w:hAnsi="宋体" w:cs="仿宋_GB2312"/>
                <w:kern w:val="0"/>
              </w:rPr>
              <w:t>4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、财务会计；</w:t>
            </w:r>
            <w:r w:rsidRPr="00B5736C">
              <w:rPr>
                <w:rFonts w:ascii="仿宋_GB2312" w:eastAsia="仿宋_GB2312" w:hAnsi="宋体" w:cs="仿宋_GB2312"/>
                <w:kern w:val="0"/>
              </w:rPr>
              <w:t>5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、国际会计；</w:t>
            </w:r>
            <w:r w:rsidRPr="00B5736C">
              <w:rPr>
                <w:rFonts w:ascii="仿宋_GB2312" w:eastAsia="仿宋_GB2312" w:hAnsi="宋体" w:cs="仿宋_GB2312"/>
                <w:kern w:val="0"/>
              </w:rPr>
              <w:t>6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、会计与统计核算；</w:t>
            </w:r>
            <w:r w:rsidRPr="00B5736C">
              <w:rPr>
                <w:rFonts w:ascii="仿宋_GB2312" w:eastAsia="仿宋_GB2312" w:hAnsi="宋体" w:cs="仿宋_GB2312"/>
                <w:kern w:val="0"/>
              </w:rPr>
              <w:t>7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、企业会计</w:t>
            </w:r>
            <w:r w:rsidRPr="00B5736C">
              <w:rPr>
                <w:rFonts w:ascii="仿宋_GB2312" w:eastAsia="仿宋_GB2312" w:hAnsi="宋体" w:cs="仿宋_GB2312"/>
                <w:kern w:val="0"/>
              </w:rPr>
              <w:t>;8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、工业会计</w:t>
            </w:r>
            <w:r w:rsidRPr="00B5736C">
              <w:rPr>
                <w:rFonts w:ascii="仿宋_GB2312" w:eastAsia="仿宋_GB2312" w:hAnsi="宋体" w:cs="仿宋_GB2312"/>
                <w:kern w:val="0"/>
              </w:rPr>
              <w:t>9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、注册会计师</w:t>
            </w:r>
          </w:p>
        </w:tc>
        <w:tc>
          <w:tcPr>
            <w:tcW w:w="1616" w:type="dxa"/>
            <w:vAlign w:val="center"/>
          </w:tcPr>
          <w:p w:rsidR="00AC5026" w:rsidRPr="00B5736C" w:rsidRDefault="00AC5026" w:rsidP="00D1454E">
            <w:pPr>
              <w:widowControl/>
              <w:spacing w:line="640" w:lineRule="exact"/>
              <w:jc w:val="center"/>
              <w:rPr>
                <w:rFonts w:ascii="仿宋_GB2312" w:eastAsia="仿宋_GB2312" w:hAnsi="宋体" w:cs="Times New Roman"/>
                <w:kern w:val="0"/>
              </w:rPr>
            </w:pPr>
            <w:r w:rsidRPr="00B5736C">
              <w:rPr>
                <w:rFonts w:ascii="仿宋_GB2312" w:eastAsia="仿宋_GB2312" w:hAnsi="宋体" w:cs="仿宋_GB2312" w:hint="eastAsia"/>
                <w:kern w:val="0"/>
              </w:rPr>
              <w:t>全日制普通高等院校本科</w:t>
            </w:r>
            <w:r w:rsidR="00FB2999">
              <w:rPr>
                <w:rFonts w:ascii="仿宋_GB2312" w:eastAsia="仿宋_GB2312" w:hAnsi="宋体" w:cs="仿宋_GB2312" w:hint="eastAsia"/>
                <w:kern w:val="0"/>
              </w:rPr>
              <w:t>、学士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及以上学历</w:t>
            </w:r>
            <w:r w:rsidR="00104AEC">
              <w:rPr>
                <w:rFonts w:ascii="仿宋_GB2312" w:eastAsia="仿宋_GB2312" w:hAnsi="宋体" w:cs="仿宋_GB2312" w:hint="eastAsia"/>
                <w:kern w:val="0"/>
              </w:rPr>
              <w:t>、学位</w:t>
            </w:r>
          </w:p>
        </w:tc>
        <w:tc>
          <w:tcPr>
            <w:tcW w:w="2133" w:type="dxa"/>
            <w:vAlign w:val="center"/>
          </w:tcPr>
          <w:p w:rsidR="00AC5026" w:rsidRPr="00B5736C" w:rsidRDefault="00AC5026" w:rsidP="00D1454E">
            <w:pPr>
              <w:spacing w:line="640" w:lineRule="exact"/>
              <w:jc w:val="center"/>
              <w:rPr>
                <w:rFonts w:ascii="仿宋_GB2312" w:eastAsia="仿宋_GB2312" w:hAnsi="宋体" w:cs="仿宋_GB2312"/>
                <w:kern w:val="0"/>
              </w:rPr>
            </w:pPr>
            <w:r w:rsidRPr="00B5736C">
              <w:rPr>
                <w:rFonts w:ascii="仿宋_GB2312" w:eastAsia="仿宋_GB2312" w:hAnsi="宋体" w:cs="仿宋_GB2312"/>
                <w:kern w:val="0"/>
              </w:rPr>
              <w:t>35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岁以下</w:t>
            </w:r>
            <w:r w:rsidRPr="00B5736C">
              <w:rPr>
                <w:rFonts w:ascii="仿宋_GB2312" w:eastAsia="仿宋_GB2312" w:hAnsi="宋体" w:cs="仿宋_GB2312"/>
                <w:kern w:val="0"/>
              </w:rPr>
              <w:t>(1984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年</w:t>
            </w:r>
            <w:r w:rsidRPr="00B5736C">
              <w:rPr>
                <w:rFonts w:ascii="仿宋_GB2312" w:eastAsia="仿宋_GB2312" w:hAnsi="宋体" w:cs="仿宋_GB2312"/>
                <w:kern w:val="0"/>
              </w:rPr>
              <w:t>1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月</w:t>
            </w:r>
            <w:r w:rsidRPr="00B5736C">
              <w:rPr>
                <w:rFonts w:ascii="仿宋_GB2312" w:eastAsia="仿宋_GB2312" w:hAnsi="宋体" w:cs="仿宋_GB2312"/>
                <w:kern w:val="0"/>
              </w:rPr>
              <w:t>1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日后出生</w:t>
            </w:r>
            <w:r w:rsidRPr="00B5736C">
              <w:rPr>
                <w:rFonts w:ascii="仿宋_GB2312" w:eastAsia="仿宋_GB2312" w:hAnsi="宋体" w:cs="仿宋_GB2312"/>
                <w:kern w:val="0"/>
              </w:rPr>
              <w:t>)</w:t>
            </w:r>
          </w:p>
        </w:tc>
        <w:tc>
          <w:tcPr>
            <w:tcW w:w="5646" w:type="dxa"/>
            <w:vAlign w:val="center"/>
          </w:tcPr>
          <w:p w:rsidR="00AC5026" w:rsidRDefault="00AC5026" w:rsidP="00D1454E">
            <w:pPr>
              <w:widowControl/>
              <w:spacing w:line="640" w:lineRule="exact"/>
              <w:jc w:val="left"/>
              <w:rPr>
                <w:rFonts w:ascii="仿宋_GB2312" w:eastAsia="仿宋_GB2312" w:hAnsi="宋体" w:cs="Times New Roman"/>
                <w:kern w:val="0"/>
              </w:rPr>
            </w:pPr>
            <w:r w:rsidRPr="00B5736C">
              <w:rPr>
                <w:rFonts w:ascii="仿宋_GB2312" w:eastAsia="仿宋_GB2312" w:hAnsi="宋体" w:cs="仿宋_GB2312"/>
                <w:kern w:val="0"/>
              </w:rPr>
              <w:t>1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、具有三年以上相关工作经历；</w:t>
            </w:r>
          </w:p>
          <w:p w:rsidR="00AC5026" w:rsidRPr="00B5736C" w:rsidRDefault="00AC5026" w:rsidP="00D1454E">
            <w:pPr>
              <w:widowControl/>
              <w:spacing w:line="640" w:lineRule="exact"/>
              <w:jc w:val="left"/>
              <w:rPr>
                <w:rFonts w:ascii="仿宋_GB2312" w:eastAsia="仿宋_GB2312" w:hAnsi="宋体" w:cs="Times New Roman"/>
                <w:kern w:val="0"/>
              </w:rPr>
            </w:pPr>
            <w:r w:rsidRPr="00B5736C">
              <w:rPr>
                <w:rFonts w:ascii="仿宋_GB2312" w:eastAsia="仿宋_GB2312" w:hAnsi="宋体" w:cs="仿宋_GB2312"/>
                <w:kern w:val="0"/>
              </w:rPr>
              <w:t>2</w:t>
            </w:r>
            <w:r>
              <w:rPr>
                <w:rFonts w:ascii="仿宋_GB2312" w:eastAsia="仿宋_GB2312" w:hAnsi="宋体" w:cs="仿宋_GB2312" w:hint="eastAsia"/>
                <w:kern w:val="0"/>
              </w:rPr>
              <w:t>、具有助理会计师级及以上会计专业技术职称；</w:t>
            </w:r>
          </w:p>
          <w:p w:rsidR="00AC5026" w:rsidRPr="00B5736C" w:rsidRDefault="00AC5026" w:rsidP="00D1454E">
            <w:pPr>
              <w:widowControl/>
              <w:spacing w:line="640" w:lineRule="exact"/>
              <w:jc w:val="left"/>
              <w:rPr>
                <w:rFonts w:ascii="仿宋_GB2312" w:eastAsia="仿宋_GB2312" w:hAnsi="宋体" w:cs="Times New Roman"/>
                <w:kern w:val="0"/>
              </w:rPr>
            </w:pPr>
            <w:r w:rsidRPr="00B5736C">
              <w:rPr>
                <w:rFonts w:ascii="仿宋_GB2312" w:eastAsia="仿宋_GB2312" w:hAnsi="宋体" w:cs="仿宋_GB2312"/>
                <w:kern w:val="0"/>
              </w:rPr>
              <w:t>3</w:t>
            </w:r>
            <w:r w:rsidRPr="00B5736C">
              <w:rPr>
                <w:rFonts w:ascii="仿宋_GB2312" w:eastAsia="仿宋_GB2312" w:hAnsi="宋体" w:cs="仿宋_GB2312" w:hint="eastAsia"/>
                <w:kern w:val="0"/>
              </w:rPr>
              <w:t>、本市户口</w:t>
            </w:r>
          </w:p>
        </w:tc>
      </w:tr>
      <w:bookmarkEnd w:id="1"/>
    </w:tbl>
    <w:p w:rsidR="00AC5026" w:rsidRDefault="00AC5026" w:rsidP="00936F4D">
      <w:pPr>
        <w:tabs>
          <w:tab w:val="left" w:pos="6840"/>
        </w:tabs>
        <w:spacing w:line="640" w:lineRule="exact"/>
        <w:rPr>
          <w:rFonts w:ascii="仿宋_GB2312" w:eastAsia="仿宋_GB2312" w:hAnsi="仿宋" w:cs="Times New Roman"/>
          <w:sz w:val="32"/>
          <w:szCs w:val="32"/>
        </w:rPr>
      </w:pPr>
    </w:p>
    <w:sectPr w:rsidR="00AC5026" w:rsidSect="00936F4D">
      <w:pgSz w:w="16838" w:h="11906" w:orient="landscape"/>
      <w:pgMar w:top="964" w:right="737" w:bottom="964" w:left="737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7D53" w:rsidRDefault="00077D53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77D53" w:rsidRDefault="00077D53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5026" w:rsidRDefault="00FF704A">
    <w:pPr>
      <w:pStyle w:val="a7"/>
      <w:jc w:val="right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78764E" w:rsidRPr="0078764E">
      <w:rPr>
        <w:noProof/>
        <w:lang w:val="zh-CN"/>
      </w:rPr>
      <w:t>5</w:t>
    </w:r>
    <w:r>
      <w:rPr>
        <w:noProof/>
        <w:lang w:val="zh-CN"/>
      </w:rPr>
      <w:fldChar w:fldCharType="end"/>
    </w:r>
  </w:p>
  <w:p w:rsidR="00AC5026" w:rsidRDefault="00AC5026">
    <w:pPr>
      <w:pStyle w:val="a7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7D53" w:rsidRDefault="00077D53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77D53" w:rsidRDefault="00077D53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43CB4"/>
    <w:multiLevelType w:val="hybridMultilevel"/>
    <w:tmpl w:val="D702E124"/>
    <w:lvl w:ilvl="0" w:tplc="E188D60A">
      <w:start w:val="1"/>
      <w:numFmt w:val="japaneseCounting"/>
      <w:lvlText w:val="（%1）"/>
      <w:lvlJc w:val="left"/>
      <w:pPr>
        <w:ind w:left="1720" w:hanging="1080"/>
      </w:pPr>
      <w:rPr>
        <w:rFonts w:ascii="仿宋_GB2312" w:eastAsia="仿宋_GB2312" w:hAnsi="仿宋" w:hint="default"/>
        <w:color w:val="auto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1480" w:hanging="420"/>
      </w:pPr>
    </w:lvl>
    <w:lvl w:ilvl="2" w:tplc="0409001B">
      <w:start w:val="1"/>
      <w:numFmt w:val="lowerRoman"/>
      <w:lvlText w:val="%3."/>
      <w:lvlJc w:val="right"/>
      <w:pPr>
        <w:ind w:left="1900" w:hanging="420"/>
      </w:pPr>
    </w:lvl>
    <w:lvl w:ilvl="3" w:tplc="0409000F">
      <w:start w:val="1"/>
      <w:numFmt w:val="decimal"/>
      <w:lvlText w:val="%4."/>
      <w:lvlJc w:val="left"/>
      <w:pPr>
        <w:ind w:left="2320" w:hanging="420"/>
      </w:pPr>
    </w:lvl>
    <w:lvl w:ilvl="4" w:tplc="04090019">
      <w:start w:val="1"/>
      <w:numFmt w:val="lowerLetter"/>
      <w:lvlText w:val="%5)"/>
      <w:lvlJc w:val="left"/>
      <w:pPr>
        <w:ind w:left="2740" w:hanging="420"/>
      </w:pPr>
    </w:lvl>
    <w:lvl w:ilvl="5" w:tplc="0409001B">
      <w:start w:val="1"/>
      <w:numFmt w:val="lowerRoman"/>
      <w:lvlText w:val="%6."/>
      <w:lvlJc w:val="right"/>
      <w:pPr>
        <w:ind w:left="3160" w:hanging="420"/>
      </w:pPr>
    </w:lvl>
    <w:lvl w:ilvl="6" w:tplc="0409000F">
      <w:start w:val="1"/>
      <w:numFmt w:val="decimal"/>
      <w:lvlText w:val="%7."/>
      <w:lvlJc w:val="left"/>
      <w:pPr>
        <w:ind w:left="3580" w:hanging="420"/>
      </w:pPr>
    </w:lvl>
    <w:lvl w:ilvl="7" w:tplc="04090019">
      <w:start w:val="1"/>
      <w:numFmt w:val="lowerLetter"/>
      <w:lvlText w:val="%8)"/>
      <w:lvlJc w:val="left"/>
      <w:pPr>
        <w:ind w:left="4000" w:hanging="420"/>
      </w:pPr>
    </w:lvl>
    <w:lvl w:ilvl="8" w:tplc="0409001B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45F21206"/>
    <w:multiLevelType w:val="hybridMultilevel"/>
    <w:tmpl w:val="1166C62A"/>
    <w:lvl w:ilvl="0" w:tplc="95963A26">
      <w:start w:val="4"/>
      <w:numFmt w:val="japaneseCounting"/>
      <w:lvlText w:val="（%1）"/>
      <w:lvlJc w:val="left"/>
      <w:pPr>
        <w:ind w:left="1560" w:hanging="108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9">
      <w:start w:val="1"/>
      <w:numFmt w:val="lowerLetter"/>
      <w:lvlText w:val="%5)"/>
      <w:lvlJc w:val="left"/>
      <w:pPr>
        <w:ind w:left="2580" w:hanging="420"/>
      </w:pPr>
    </w:lvl>
    <w:lvl w:ilvl="5" w:tplc="0409001B">
      <w:start w:val="1"/>
      <w:numFmt w:val="lowerRoman"/>
      <w:lvlText w:val="%6."/>
      <w:lvlJc w:val="righ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9">
      <w:start w:val="1"/>
      <w:numFmt w:val="lowerLetter"/>
      <w:lvlText w:val="%8)"/>
      <w:lvlJc w:val="left"/>
      <w:pPr>
        <w:ind w:left="3840" w:hanging="420"/>
      </w:pPr>
    </w:lvl>
    <w:lvl w:ilvl="8" w:tplc="0409001B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2EB41BC"/>
    <w:multiLevelType w:val="multilevel"/>
    <w:tmpl w:val="52EB41BC"/>
    <w:lvl w:ilvl="0">
      <w:start w:val="1"/>
      <w:numFmt w:val="decimal"/>
      <w:lvlText w:val="（%1）"/>
      <w:lvlJc w:val="left"/>
      <w:pPr>
        <w:ind w:left="1680" w:hanging="1080"/>
      </w:pPr>
      <w:rPr>
        <w:rFonts w:ascii="仿宋" w:eastAsia="仿宋" w:hAnsi="仿宋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77"/>
  <w:embedSystemFonts/>
  <w:bordersDoNotSurroundHeader/>
  <w:bordersDoNotSurroundFooter/>
  <w:proofState w:spelling="clean" w:grammar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7C"/>
    <w:rsid w:val="000016F0"/>
    <w:rsid w:val="00005DB9"/>
    <w:rsid w:val="00010AF8"/>
    <w:rsid w:val="00012705"/>
    <w:rsid w:val="00016CBB"/>
    <w:rsid w:val="00020C96"/>
    <w:rsid w:val="000224E4"/>
    <w:rsid w:val="000341FB"/>
    <w:rsid w:val="000371D9"/>
    <w:rsid w:val="000371FE"/>
    <w:rsid w:val="00040C43"/>
    <w:rsid w:val="00044DE4"/>
    <w:rsid w:val="000640B4"/>
    <w:rsid w:val="00073603"/>
    <w:rsid w:val="00073E08"/>
    <w:rsid w:val="00077D53"/>
    <w:rsid w:val="0008228A"/>
    <w:rsid w:val="00091E75"/>
    <w:rsid w:val="000A46D6"/>
    <w:rsid w:val="000A5F29"/>
    <w:rsid w:val="000A7283"/>
    <w:rsid w:val="000B21EB"/>
    <w:rsid w:val="000B360F"/>
    <w:rsid w:val="000B7489"/>
    <w:rsid w:val="000C4E0A"/>
    <w:rsid w:val="000D44D6"/>
    <w:rsid w:val="000D4F95"/>
    <w:rsid w:val="000E1EC6"/>
    <w:rsid w:val="000F4FCF"/>
    <w:rsid w:val="00100106"/>
    <w:rsid w:val="0010180F"/>
    <w:rsid w:val="00104AEC"/>
    <w:rsid w:val="0011146D"/>
    <w:rsid w:val="00112146"/>
    <w:rsid w:val="00112A6D"/>
    <w:rsid w:val="001165FC"/>
    <w:rsid w:val="0012048C"/>
    <w:rsid w:val="0012646E"/>
    <w:rsid w:val="00132EDA"/>
    <w:rsid w:val="00134C0F"/>
    <w:rsid w:val="00145AA2"/>
    <w:rsid w:val="00154A10"/>
    <w:rsid w:val="00154E70"/>
    <w:rsid w:val="001568A9"/>
    <w:rsid w:val="00162C60"/>
    <w:rsid w:val="001649D7"/>
    <w:rsid w:val="001767DF"/>
    <w:rsid w:val="00176FD0"/>
    <w:rsid w:val="00177383"/>
    <w:rsid w:val="00185F81"/>
    <w:rsid w:val="0019187A"/>
    <w:rsid w:val="00192C48"/>
    <w:rsid w:val="00196A74"/>
    <w:rsid w:val="001A6D12"/>
    <w:rsid w:val="001B13D0"/>
    <w:rsid w:val="001B2173"/>
    <w:rsid w:val="001B57D4"/>
    <w:rsid w:val="001B76C6"/>
    <w:rsid w:val="001B7774"/>
    <w:rsid w:val="001C0A8D"/>
    <w:rsid w:val="001C6408"/>
    <w:rsid w:val="001D24EA"/>
    <w:rsid w:val="001D3A9E"/>
    <w:rsid w:val="001E164A"/>
    <w:rsid w:val="001E70F2"/>
    <w:rsid w:val="001F0F7D"/>
    <w:rsid w:val="00204197"/>
    <w:rsid w:val="00207F6A"/>
    <w:rsid w:val="00211612"/>
    <w:rsid w:val="00215FA0"/>
    <w:rsid w:val="00237EE9"/>
    <w:rsid w:val="00251456"/>
    <w:rsid w:val="00252CA7"/>
    <w:rsid w:val="0026178B"/>
    <w:rsid w:val="00281B9A"/>
    <w:rsid w:val="002943F0"/>
    <w:rsid w:val="002A3493"/>
    <w:rsid w:val="002A5369"/>
    <w:rsid w:val="002B12E5"/>
    <w:rsid w:val="002B304E"/>
    <w:rsid w:val="002B6733"/>
    <w:rsid w:val="002B7AF7"/>
    <w:rsid w:val="002C6266"/>
    <w:rsid w:val="002C737A"/>
    <w:rsid w:val="002C7D09"/>
    <w:rsid w:val="002D0D0D"/>
    <w:rsid w:val="002D4623"/>
    <w:rsid w:val="002E7B3B"/>
    <w:rsid w:val="002F1BEC"/>
    <w:rsid w:val="002F4267"/>
    <w:rsid w:val="002F7FA2"/>
    <w:rsid w:val="00300FA1"/>
    <w:rsid w:val="0031770B"/>
    <w:rsid w:val="00325246"/>
    <w:rsid w:val="003317B8"/>
    <w:rsid w:val="00332670"/>
    <w:rsid w:val="00333772"/>
    <w:rsid w:val="00345754"/>
    <w:rsid w:val="00346C45"/>
    <w:rsid w:val="003613E3"/>
    <w:rsid w:val="00361BC8"/>
    <w:rsid w:val="00376ACB"/>
    <w:rsid w:val="003852E8"/>
    <w:rsid w:val="003A2355"/>
    <w:rsid w:val="003A5BDC"/>
    <w:rsid w:val="003A6F6A"/>
    <w:rsid w:val="003C693A"/>
    <w:rsid w:val="003D41A6"/>
    <w:rsid w:val="003D4D45"/>
    <w:rsid w:val="003D5CE0"/>
    <w:rsid w:val="003D5E84"/>
    <w:rsid w:val="003E4192"/>
    <w:rsid w:val="003F7DAC"/>
    <w:rsid w:val="00400F16"/>
    <w:rsid w:val="00403DFC"/>
    <w:rsid w:val="00406EEC"/>
    <w:rsid w:val="00414E15"/>
    <w:rsid w:val="004240E2"/>
    <w:rsid w:val="004316BE"/>
    <w:rsid w:val="00434135"/>
    <w:rsid w:val="00434D9B"/>
    <w:rsid w:val="00434F2E"/>
    <w:rsid w:val="00435E0D"/>
    <w:rsid w:val="00440AF4"/>
    <w:rsid w:val="00441F1D"/>
    <w:rsid w:val="004452AC"/>
    <w:rsid w:val="00453A5E"/>
    <w:rsid w:val="004570B1"/>
    <w:rsid w:val="00461A6C"/>
    <w:rsid w:val="00463654"/>
    <w:rsid w:val="00470F88"/>
    <w:rsid w:val="0047680E"/>
    <w:rsid w:val="00486BD9"/>
    <w:rsid w:val="004904C1"/>
    <w:rsid w:val="004951A8"/>
    <w:rsid w:val="004A097F"/>
    <w:rsid w:val="004A0B58"/>
    <w:rsid w:val="004A2663"/>
    <w:rsid w:val="004D470C"/>
    <w:rsid w:val="004D6D88"/>
    <w:rsid w:val="004F0A4C"/>
    <w:rsid w:val="004F3710"/>
    <w:rsid w:val="004F7064"/>
    <w:rsid w:val="00505B99"/>
    <w:rsid w:val="005117C1"/>
    <w:rsid w:val="00516CBF"/>
    <w:rsid w:val="0052046E"/>
    <w:rsid w:val="00540B9D"/>
    <w:rsid w:val="0054398B"/>
    <w:rsid w:val="00544C90"/>
    <w:rsid w:val="00546424"/>
    <w:rsid w:val="00547F97"/>
    <w:rsid w:val="00552B0D"/>
    <w:rsid w:val="005559CB"/>
    <w:rsid w:val="00572E79"/>
    <w:rsid w:val="00580928"/>
    <w:rsid w:val="005815CE"/>
    <w:rsid w:val="00583D14"/>
    <w:rsid w:val="00597555"/>
    <w:rsid w:val="005A27FF"/>
    <w:rsid w:val="005A57FF"/>
    <w:rsid w:val="005B2EA1"/>
    <w:rsid w:val="005B30B8"/>
    <w:rsid w:val="005C2F4D"/>
    <w:rsid w:val="005C4D42"/>
    <w:rsid w:val="005D04B7"/>
    <w:rsid w:val="005D0589"/>
    <w:rsid w:val="005D14C9"/>
    <w:rsid w:val="005D4AA3"/>
    <w:rsid w:val="005E3B5D"/>
    <w:rsid w:val="005E4C26"/>
    <w:rsid w:val="005F14CF"/>
    <w:rsid w:val="005F5DB4"/>
    <w:rsid w:val="005F7B78"/>
    <w:rsid w:val="005F7CD6"/>
    <w:rsid w:val="00601A8F"/>
    <w:rsid w:val="0060453B"/>
    <w:rsid w:val="00610959"/>
    <w:rsid w:val="00610C5F"/>
    <w:rsid w:val="00622F8D"/>
    <w:rsid w:val="006263A9"/>
    <w:rsid w:val="006313F2"/>
    <w:rsid w:val="006424F4"/>
    <w:rsid w:val="00643D7A"/>
    <w:rsid w:val="006512D0"/>
    <w:rsid w:val="006531E4"/>
    <w:rsid w:val="00655A00"/>
    <w:rsid w:val="00657E4E"/>
    <w:rsid w:val="00667933"/>
    <w:rsid w:val="00671EBE"/>
    <w:rsid w:val="00674376"/>
    <w:rsid w:val="00675A47"/>
    <w:rsid w:val="00675C3F"/>
    <w:rsid w:val="006922C8"/>
    <w:rsid w:val="00693F88"/>
    <w:rsid w:val="0069675D"/>
    <w:rsid w:val="00697519"/>
    <w:rsid w:val="006A592B"/>
    <w:rsid w:val="006A6E07"/>
    <w:rsid w:val="006B21C1"/>
    <w:rsid w:val="006C7F88"/>
    <w:rsid w:val="006D2861"/>
    <w:rsid w:val="006D70A5"/>
    <w:rsid w:val="006F4633"/>
    <w:rsid w:val="007012A8"/>
    <w:rsid w:val="007128A4"/>
    <w:rsid w:val="0072278F"/>
    <w:rsid w:val="0072657F"/>
    <w:rsid w:val="00731499"/>
    <w:rsid w:val="00742547"/>
    <w:rsid w:val="00743131"/>
    <w:rsid w:val="00745929"/>
    <w:rsid w:val="00746505"/>
    <w:rsid w:val="00751169"/>
    <w:rsid w:val="00753192"/>
    <w:rsid w:val="007705DC"/>
    <w:rsid w:val="0077309A"/>
    <w:rsid w:val="00783D92"/>
    <w:rsid w:val="00783F01"/>
    <w:rsid w:val="0078764E"/>
    <w:rsid w:val="00792C40"/>
    <w:rsid w:val="007B0280"/>
    <w:rsid w:val="007B03DA"/>
    <w:rsid w:val="007B1C5C"/>
    <w:rsid w:val="007B361A"/>
    <w:rsid w:val="007B5EE6"/>
    <w:rsid w:val="007C3058"/>
    <w:rsid w:val="007C3845"/>
    <w:rsid w:val="007D4F10"/>
    <w:rsid w:val="007D6413"/>
    <w:rsid w:val="007E23AB"/>
    <w:rsid w:val="007E3EBB"/>
    <w:rsid w:val="007E76A4"/>
    <w:rsid w:val="007F1547"/>
    <w:rsid w:val="007F296D"/>
    <w:rsid w:val="007F5C6A"/>
    <w:rsid w:val="008048AB"/>
    <w:rsid w:val="00812F06"/>
    <w:rsid w:val="008335BC"/>
    <w:rsid w:val="00835331"/>
    <w:rsid w:val="00844542"/>
    <w:rsid w:val="00844ABD"/>
    <w:rsid w:val="008533C9"/>
    <w:rsid w:val="008620F0"/>
    <w:rsid w:val="0086374E"/>
    <w:rsid w:val="008650AE"/>
    <w:rsid w:val="00870C8A"/>
    <w:rsid w:val="00871C3E"/>
    <w:rsid w:val="0087257C"/>
    <w:rsid w:val="00884088"/>
    <w:rsid w:val="00885958"/>
    <w:rsid w:val="00885D22"/>
    <w:rsid w:val="008922C2"/>
    <w:rsid w:val="0089282C"/>
    <w:rsid w:val="00893E87"/>
    <w:rsid w:val="008940D6"/>
    <w:rsid w:val="00894EBC"/>
    <w:rsid w:val="00895EC6"/>
    <w:rsid w:val="00896B72"/>
    <w:rsid w:val="008A2008"/>
    <w:rsid w:val="008A20A2"/>
    <w:rsid w:val="008A52E2"/>
    <w:rsid w:val="008A6472"/>
    <w:rsid w:val="008B3749"/>
    <w:rsid w:val="008C2EDA"/>
    <w:rsid w:val="008D5D09"/>
    <w:rsid w:val="008D5DF3"/>
    <w:rsid w:val="008E370D"/>
    <w:rsid w:val="008E5AAD"/>
    <w:rsid w:val="008E695E"/>
    <w:rsid w:val="008F1D0B"/>
    <w:rsid w:val="008F200C"/>
    <w:rsid w:val="008F2186"/>
    <w:rsid w:val="0090268C"/>
    <w:rsid w:val="00903DB3"/>
    <w:rsid w:val="009117A8"/>
    <w:rsid w:val="00926D43"/>
    <w:rsid w:val="00927852"/>
    <w:rsid w:val="0093005D"/>
    <w:rsid w:val="00931A8B"/>
    <w:rsid w:val="00936F4D"/>
    <w:rsid w:val="009451C0"/>
    <w:rsid w:val="00947A8D"/>
    <w:rsid w:val="00951946"/>
    <w:rsid w:val="00951C3C"/>
    <w:rsid w:val="009535A1"/>
    <w:rsid w:val="00955082"/>
    <w:rsid w:val="0096656D"/>
    <w:rsid w:val="00972D7C"/>
    <w:rsid w:val="00973758"/>
    <w:rsid w:val="009750B0"/>
    <w:rsid w:val="00975D6E"/>
    <w:rsid w:val="00981E6F"/>
    <w:rsid w:val="00992E06"/>
    <w:rsid w:val="00993822"/>
    <w:rsid w:val="009A0E0C"/>
    <w:rsid w:val="009A20B8"/>
    <w:rsid w:val="009A7C11"/>
    <w:rsid w:val="009B6B5B"/>
    <w:rsid w:val="009B78D1"/>
    <w:rsid w:val="009C5467"/>
    <w:rsid w:val="009D64BF"/>
    <w:rsid w:val="009F0799"/>
    <w:rsid w:val="009F1F8B"/>
    <w:rsid w:val="009F2841"/>
    <w:rsid w:val="009F63E9"/>
    <w:rsid w:val="00A02385"/>
    <w:rsid w:val="00A12842"/>
    <w:rsid w:val="00A154CB"/>
    <w:rsid w:val="00A15A31"/>
    <w:rsid w:val="00A16968"/>
    <w:rsid w:val="00A24B46"/>
    <w:rsid w:val="00A34707"/>
    <w:rsid w:val="00A364BC"/>
    <w:rsid w:val="00A51081"/>
    <w:rsid w:val="00A627BE"/>
    <w:rsid w:val="00A64C47"/>
    <w:rsid w:val="00A65647"/>
    <w:rsid w:val="00A65DFD"/>
    <w:rsid w:val="00A70885"/>
    <w:rsid w:val="00A765AF"/>
    <w:rsid w:val="00A83DF0"/>
    <w:rsid w:val="00A851FE"/>
    <w:rsid w:val="00A87429"/>
    <w:rsid w:val="00A95E3B"/>
    <w:rsid w:val="00AA1137"/>
    <w:rsid w:val="00AC5026"/>
    <w:rsid w:val="00AD4BA0"/>
    <w:rsid w:val="00AF1762"/>
    <w:rsid w:val="00AF2C4A"/>
    <w:rsid w:val="00AF3AEC"/>
    <w:rsid w:val="00AF60B6"/>
    <w:rsid w:val="00B01050"/>
    <w:rsid w:val="00B0682E"/>
    <w:rsid w:val="00B070CD"/>
    <w:rsid w:val="00B10601"/>
    <w:rsid w:val="00B12736"/>
    <w:rsid w:val="00B16825"/>
    <w:rsid w:val="00B21422"/>
    <w:rsid w:val="00B24D64"/>
    <w:rsid w:val="00B26BDF"/>
    <w:rsid w:val="00B31980"/>
    <w:rsid w:val="00B368B9"/>
    <w:rsid w:val="00B36A1D"/>
    <w:rsid w:val="00B4108F"/>
    <w:rsid w:val="00B4360A"/>
    <w:rsid w:val="00B43C06"/>
    <w:rsid w:val="00B45C33"/>
    <w:rsid w:val="00B5055A"/>
    <w:rsid w:val="00B5216F"/>
    <w:rsid w:val="00B52594"/>
    <w:rsid w:val="00B56167"/>
    <w:rsid w:val="00B562E9"/>
    <w:rsid w:val="00B567B5"/>
    <w:rsid w:val="00B5736C"/>
    <w:rsid w:val="00B63227"/>
    <w:rsid w:val="00B67678"/>
    <w:rsid w:val="00B76081"/>
    <w:rsid w:val="00B84C44"/>
    <w:rsid w:val="00B85310"/>
    <w:rsid w:val="00BB0249"/>
    <w:rsid w:val="00BB3D9A"/>
    <w:rsid w:val="00BC4D53"/>
    <w:rsid w:val="00BC6408"/>
    <w:rsid w:val="00BD5AAA"/>
    <w:rsid w:val="00BD60B2"/>
    <w:rsid w:val="00BE252A"/>
    <w:rsid w:val="00BE48FE"/>
    <w:rsid w:val="00BE689F"/>
    <w:rsid w:val="00BE6F3C"/>
    <w:rsid w:val="00BF1789"/>
    <w:rsid w:val="00BF2256"/>
    <w:rsid w:val="00BF7830"/>
    <w:rsid w:val="00C01903"/>
    <w:rsid w:val="00C0311C"/>
    <w:rsid w:val="00C039BC"/>
    <w:rsid w:val="00C10A28"/>
    <w:rsid w:val="00C27E54"/>
    <w:rsid w:val="00C35229"/>
    <w:rsid w:val="00C37A62"/>
    <w:rsid w:val="00C45440"/>
    <w:rsid w:val="00C4723B"/>
    <w:rsid w:val="00C52BC8"/>
    <w:rsid w:val="00C5449D"/>
    <w:rsid w:val="00C96033"/>
    <w:rsid w:val="00CA2A4C"/>
    <w:rsid w:val="00CA3E64"/>
    <w:rsid w:val="00CB1622"/>
    <w:rsid w:val="00CB44BD"/>
    <w:rsid w:val="00CB49EB"/>
    <w:rsid w:val="00CB5482"/>
    <w:rsid w:val="00CC26C9"/>
    <w:rsid w:val="00CC721D"/>
    <w:rsid w:val="00CD08F5"/>
    <w:rsid w:val="00CD3148"/>
    <w:rsid w:val="00CE0C1B"/>
    <w:rsid w:val="00CE4AD6"/>
    <w:rsid w:val="00CF2B47"/>
    <w:rsid w:val="00CF551E"/>
    <w:rsid w:val="00D028DB"/>
    <w:rsid w:val="00D051AA"/>
    <w:rsid w:val="00D14494"/>
    <w:rsid w:val="00D1454E"/>
    <w:rsid w:val="00D21827"/>
    <w:rsid w:val="00D345FC"/>
    <w:rsid w:val="00D35E95"/>
    <w:rsid w:val="00D40B69"/>
    <w:rsid w:val="00D476BC"/>
    <w:rsid w:val="00D621C4"/>
    <w:rsid w:val="00D808B4"/>
    <w:rsid w:val="00D9239C"/>
    <w:rsid w:val="00D967D7"/>
    <w:rsid w:val="00D974EE"/>
    <w:rsid w:val="00DA5A1C"/>
    <w:rsid w:val="00DB0F4A"/>
    <w:rsid w:val="00DB398C"/>
    <w:rsid w:val="00DB4936"/>
    <w:rsid w:val="00DE31DD"/>
    <w:rsid w:val="00DE54B0"/>
    <w:rsid w:val="00DF0B7C"/>
    <w:rsid w:val="00DF66D7"/>
    <w:rsid w:val="00E00D24"/>
    <w:rsid w:val="00E10B21"/>
    <w:rsid w:val="00E12EB5"/>
    <w:rsid w:val="00E14200"/>
    <w:rsid w:val="00E14F7A"/>
    <w:rsid w:val="00E15C02"/>
    <w:rsid w:val="00E168FB"/>
    <w:rsid w:val="00E20305"/>
    <w:rsid w:val="00E208C1"/>
    <w:rsid w:val="00E24799"/>
    <w:rsid w:val="00E3675A"/>
    <w:rsid w:val="00E43B63"/>
    <w:rsid w:val="00E50004"/>
    <w:rsid w:val="00E5249B"/>
    <w:rsid w:val="00E5539F"/>
    <w:rsid w:val="00E55A2C"/>
    <w:rsid w:val="00E55E34"/>
    <w:rsid w:val="00E57AD4"/>
    <w:rsid w:val="00E64D75"/>
    <w:rsid w:val="00E67987"/>
    <w:rsid w:val="00E715F3"/>
    <w:rsid w:val="00E72F20"/>
    <w:rsid w:val="00E760C6"/>
    <w:rsid w:val="00E81572"/>
    <w:rsid w:val="00E87394"/>
    <w:rsid w:val="00E91953"/>
    <w:rsid w:val="00E93585"/>
    <w:rsid w:val="00E94E78"/>
    <w:rsid w:val="00E95756"/>
    <w:rsid w:val="00EA10C3"/>
    <w:rsid w:val="00EA294A"/>
    <w:rsid w:val="00EA5017"/>
    <w:rsid w:val="00EA78BA"/>
    <w:rsid w:val="00EC5ED5"/>
    <w:rsid w:val="00ED207C"/>
    <w:rsid w:val="00ED3A80"/>
    <w:rsid w:val="00ED6A87"/>
    <w:rsid w:val="00EE0387"/>
    <w:rsid w:val="00EE2531"/>
    <w:rsid w:val="00EE29F1"/>
    <w:rsid w:val="00EF0D9F"/>
    <w:rsid w:val="00F0265A"/>
    <w:rsid w:val="00F10E3B"/>
    <w:rsid w:val="00F1173E"/>
    <w:rsid w:val="00F162CA"/>
    <w:rsid w:val="00F2041F"/>
    <w:rsid w:val="00F33EDB"/>
    <w:rsid w:val="00F34131"/>
    <w:rsid w:val="00F3597B"/>
    <w:rsid w:val="00F507B7"/>
    <w:rsid w:val="00F64B1D"/>
    <w:rsid w:val="00F661E2"/>
    <w:rsid w:val="00F70C95"/>
    <w:rsid w:val="00F74EB9"/>
    <w:rsid w:val="00F76BA2"/>
    <w:rsid w:val="00F80C81"/>
    <w:rsid w:val="00F8429A"/>
    <w:rsid w:val="00FA2898"/>
    <w:rsid w:val="00FA56E5"/>
    <w:rsid w:val="00FB1F08"/>
    <w:rsid w:val="00FB2999"/>
    <w:rsid w:val="00FB3C2B"/>
    <w:rsid w:val="00FB5F3F"/>
    <w:rsid w:val="00FC1015"/>
    <w:rsid w:val="00FD0D25"/>
    <w:rsid w:val="00FD19CF"/>
    <w:rsid w:val="00FD35EE"/>
    <w:rsid w:val="00FE0067"/>
    <w:rsid w:val="00FF57C6"/>
    <w:rsid w:val="00FF704A"/>
    <w:rsid w:val="3694766A"/>
    <w:rsid w:val="542169DA"/>
    <w:rsid w:val="54EC1791"/>
    <w:rsid w:val="5C0A4D3B"/>
    <w:rsid w:val="5E3127A8"/>
    <w:rsid w:val="5FA7250E"/>
    <w:rsid w:val="62723A90"/>
    <w:rsid w:val="7C210724"/>
    <w:rsid w:val="7D9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5BFD0D"/>
  <w15:docId w15:val="{401E8204-C9E5-1248-B009-D5C2D134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B46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A24B4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locked/>
    <w:rsid w:val="00A24B46"/>
  </w:style>
  <w:style w:type="paragraph" w:styleId="a5">
    <w:name w:val="Balloon Text"/>
    <w:basedOn w:val="a"/>
    <w:link w:val="a6"/>
    <w:uiPriority w:val="99"/>
    <w:semiHidden/>
    <w:rsid w:val="00A24B46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locked/>
    <w:rsid w:val="00A24B46"/>
    <w:rPr>
      <w:sz w:val="18"/>
      <w:szCs w:val="18"/>
    </w:rPr>
  </w:style>
  <w:style w:type="paragraph" w:styleId="a7">
    <w:name w:val="footer"/>
    <w:basedOn w:val="a"/>
    <w:link w:val="a8"/>
    <w:uiPriority w:val="99"/>
    <w:rsid w:val="00A24B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locked/>
    <w:rsid w:val="00A24B46"/>
    <w:rPr>
      <w:sz w:val="18"/>
      <w:szCs w:val="18"/>
    </w:rPr>
  </w:style>
  <w:style w:type="paragraph" w:styleId="a9">
    <w:name w:val="header"/>
    <w:basedOn w:val="a"/>
    <w:link w:val="aa"/>
    <w:uiPriority w:val="99"/>
    <w:rsid w:val="00A24B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locked/>
    <w:rsid w:val="00A24B46"/>
    <w:rPr>
      <w:sz w:val="18"/>
      <w:szCs w:val="18"/>
    </w:rPr>
  </w:style>
  <w:style w:type="paragraph" w:styleId="HTML">
    <w:name w:val="HTML Preformatted"/>
    <w:basedOn w:val="a"/>
    <w:link w:val="HTML0"/>
    <w:uiPriority w:val="99"/>
    <w:rsid w:val="00A24B4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locked/>
    <w:rsid w:val="00A24B46"/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rsid w:val="00A24B46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A24B46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rsid w:val="00A24B46"/>
    <w:rPr>
      <w:color w:val="auto"/>
      <w:shd w:val="clear" w:color="auto" w:fill="auto"/>
    </w:rPr>
  </w:style>
  <w:style w:type="character" w:styleId="ad">
    <w:name w:val="annotation reference"/>
    <w:basedOn w:val="a0"/>
    <w:uiPriority w:val="99"/>
    <w:semiHidden/>
    <w:unhideWhenUsed/>
    <w:rsid w:val="00BE689F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BE689F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BE689F"/>
    <w:rPr>
      <w:rFonts w:cs="Calibri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689F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BE689F"/>
    <w:rPr>
      <w:rFonts w:cs="Calibri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352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Microsoft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Happy</cp:lastModifiedBy>
  <cp:revision>2</cp:revision>
  <cp:lastPrinted>2019-06-25T09:57:00Z</cp:lastPrinted>
  <dcterms:created xsi:type="dcterms:W3CDTF">2019-07-09T09:43:00Z</dcterms:created>
  <dcterms:modified xsi:type="dcterms:W3CDTF">2019-07-09T09:43:00Z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