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隶书" w:eastAsia="隶书"/>
          <w:b/>
          <w:bCs/>
          <w:sz w:val="52"/>
          <w:szCs w:val="52"/>
        </w:rPr>
      </w:pPr>
      <w:bookmarkStart w:id="0" w:name="_GoBack"/>
      <w:r>
        <w:rPr>
          <w:rFonts w:hint="eastAsia" w:ascii="隶书" w:eastAsia="隶书"/>
          <w:b/>
          <w:bCs/>
          <w:sz w:val="52"/>
          <w:szCs w:val="52"/>
        </w:rPr>
        <w:t>个 人 简 历</w:t>
      </w:r>
    </w:p>
    <w:bookmarkEnd w:id="0"/>
    <w:tbl>
      <w:tblPr>
        <w:tblStyle w:val="4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474" w:type="dxa"/>
          </w:tcPr>
          <w:p>
            <w:pPr>
              <w:ind w:left="-94" w:leftChars="-45" w:firstLine="89"/>
              <w:rPr>
                <w:rFonts w:eastAsia="黑体"/>
                <w:sz w:val="24"/>
              </w:rPr>
            </w:pPr>
            <w:r>
              <w:rPr>
                <w:rFonts w:eastAsia="黑体"/>
                <w:b/>
                <w:bCs/>
                <w:sz w:val="28"/>
              </w:rPr>
              <w:t xml:space="preserve">个人资料  </w:t>
            </w:r>
            <w:r>
              <w:rPr>
                <w:rFonts w:eastAsia="黑体"/>
                <w:b/>
                <w:bCs/>
                <w:sz w:val="24"/>
              </w:rPr>
              <w:t xml:space="preserve">                                                            </w:t>
            </w:r>
            <w:r>
              <w:rPr>
                <w:rFonts w:hint="eastAsia" w:eastAsia="黑体"/>
                <w:b/>
                <w:bCs/>
                <w:sz w:val="24"/>
              </w:rPr>
              <w:t xml:space="preserve">           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/>
                <w:b/>
                <w:bCs/>
                <w:sz w:val="24"/>
              </w:rPr>
              <w:t xml:space="preserve">        </w:t>
            </w:r>
          </w:p>
          <w:tbl>
            <w:tblPr>
              <w:tblStyle w:val="4"/>
              <w:tblW w:w="9269" w:type="dxa"/>
              <w:tblInd w:w="5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7"/>
              <w:gridCol w:w="2333"/>
              <w:gridCol w:w="1275"/>
              <w:gridCol w:w="2403"/>
              <w:gridCol w:w="1961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4" w:hRule="atLeast"/>
              </w:trPr>
              <w:tc>
                <w:tcPr>
                  <w:tcW w:w="1297" w:type="dxa"/>
                  <w:shd w:val="clear" w:color="auto" w:fill="E6E6E6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233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性    别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vMerge w:val="restart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2" w:hRule="atLeast"/>
              </w:trPr>
              <w:tc>
                <w:tcPr>
                  <w:tcW w:w="1297" w:type="dxa"/>
                  <w:shd w:val="clear" w:color="auto" w:fill="E6E6E6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民    族</w:t>
                  </w:r>
                </w:p>
              </w:tc>
              <w:tc>
                <w:tcPr>
                  <w:tcW w:w="233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51" w:hRule="atLeast"/>
              </w:trPr>
              <w:tc>
                <w:tcPr>
                  <w:tcW w:w="1297" w:type="dxa"/>
                  <w:shd w:val="clear" w:color="auto" w:fill="E6E6E6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籍    贯</w:t>
                  </w:r>
                </w:p>
              </w:tc>
              <w:tc>
                <w:tcPr>
                  <w:tcW w:w="233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毕业院校</w:t>
                  </w:r>
                  <w:r>
                    <w:rPr>
                      <w:rFonts w:hint="eastAsia"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、专业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8" w:hRule="atLeast"/>
              </w:trPr>
              <w:tc>
                <w:tcPr>
                  <w:tcW w:w="1297" w:type="dxa"/>
                  <w:shd w:val="clear" w:color="auto" w:fill="E6E6E6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学    历</w:t>
                  </w:r>
                </w:p>
              </w:tc>
              <w:tc>
                <w:tcPr>
                  <w:tcW w:w="233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9" w:hRule="atLeast"/>
              </w:trPr>
              <w:tc>
                <w:tcPr>
                  <w:tcW w:w="1297" w:type="dxa"/>
                  <w:shd w:val="clear" w:color="auto" w:fill="E6E6E6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邮    箱</w:t>
                  </w:r>
                </w:p>
              </w:tc>
              <w:tc>
                <w:tcPr>
                  <w:tcW w:w="233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2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楷体_GB2312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spacing w:line="300" w:lineRule="auto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联系地址、邮编</w:t>
            </w:r>
          </w:p>
          <w:p>
            <w:pPr>
              <w:pStyle w:val="2"/>
              <w:spacing w:line="300" w:lineRule="auto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pStyle w:val="2"/>
              <w:rPr>
                <w:rFonts w:hAnsi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474" w:type="dxa"/>
          </w:tcPr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  <w:t>爱好及特长</w:t>
            </w: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4" w:type="dxa"/>
          </w:tcPr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  <w:t>重要的学习经历</w:t>
            </w: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474" w:type="dxa"/>
          </w:tcPr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  <w:t>工作经历</w:t>
            </w: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DD6DF059-0644-4A69-9143-65C5D5AB7B97}"/>
    <w:docVar w:name="DocumentName" w:val="2018年公开招聘编外聘用工作人员简章"/>
  </w:docVars>
  <w:rsids>
    <w:rsidRoot w:val="00291AD0"/>
    <w:rsid w:val="000330BE"/>
    <w:rsid w:val="000B54E8"/>
    <w:rsid w:val="00123758"/>
    <w:rsid w:val="00291AD0"/>
    <w:rsid w:val="00337A5F"/>
    <w:rsid w:val="003A14AB"/>
    <w:rsid w:val="006B3408"/>
    <w:rsid w:val="007533AB"/>
    <w:rsid w:val="00787E68"/>
    <w:rsid w:val="008C2F84"/>
    <w:rsid w:val="00947F0D"/>
    <w:rsid w:val="00964D99"/>
    <w:rsid w:val="009E0F13"/>
    <w:rsid w:val="009F3490"/>
    <w:rsid w:val="00A345A7"/>
    <w:rsid w:val="00B0079D"/>
    <w:rsid w:val="00B17181"/>
    <w:rsid w:val="00BC70CD"/>
    <w:rsid w:val="00D429C3"/>
    <w:rsid w:val="00DC3217"/>
    <w:rsid w:val="0399160A"/>
    <w:rsid w:val="06DE306B"/>
    <w:rsid w:val="080A6AB3"/>
    <w:rsid w:val="094F3219"/>
    <w:rsid w:val="09ED487F"/>
    <w:rsid w:val="1387385A"/>
    <w:rsid w:val="146E5284"/>
    <w:rsid w:val="16C4769D"/>
    <w:rsid w:val="184659B0"/>
    <w:rsid w:val="1B7D6E97"/>
    <w:rsid w:val="212D5E08"/>
    <w:rsid w:val="2424036E"/>
    <w:rsid w:val="28D034D4"/>
    <w:rsid w:val="29B956D9"/>
    <w:rsid w:val="2A4D30F8"/>
    <w:rsid w:val="2AC341DF"/>
    <w:rsid w:val="2C2C04F2"/>
    <w:rsid w:val="2FF62E6E"/>
    <w:rsid w:val="3005783A"/>
    <w:rsid w:val="300D69D5"/>
    <w:rsid w:val="321B2D8A"/>
    <w:rsid w:val="327B4213"/>
    <w:rsid w:val="334F03DE"/>
    <w:rsid w:val="33EB7701"/>
    <w:rsid w:val="36386872"/>
    <w:rsid w:val="36DE5304"/>
    <w:rsid w:val="39934555"/>
    <w:rsid w:val="3D7078E3"/>
    <w:rsid w:val="3E172034"/>
    <w:rsid w:val="447166F4"/>
    <w:rsid w:val="46467726"/>
    <w:rsid w:val="46486114"/>
    <w:rsid w:val="48CF115D"/>
    <w:rsid w:val="499A386B"/>
    <w:rsid w:val="4D9933D6"/>
    <w:rsid w:val="4F954503"/>
    <w:rsid w:val="5069347D"/>
    <w:rsid w:val="52A66E3C"/>
    <w:rsid w:val="53515753"/>
    <w:rsid w:val="55730651"/>
    <w:rsid w:val="56250CF5"/>
    <w:rsid w:val="59BC532D"/>
    <w:rsid w:val="5BD26979"/>
    <w:rsid w:val="5CDC4300"/>
    <w:rsid w:val="5EE32338"/>
    <w:rsid w:val="5F4642B2"/>
    <w:rsid w:val="68F700DC"/>
    <w:rsid w:val="6EBF18F1"/>
    <w:rsid w:val="6EE0499C"/>
    <w:rsid w:val="6FD42ADE"/>
    <w:rsid w:val="701B2FA2"/>
    <w:rsid w:val="741F602A"/>
    <w:rsid w:val="781656BA"/>
    <w:rsid w:val="79335DB8"/>
    <w:rsid w:val="7CCB0AAA"/>
    <w:rsid w:val="7DC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169</Words>
  <Characters>968</Characters>
  <Lines>8</Lines>
  <Paragraphs>2</Paragraphs>
  <TotalTime>26</TotalTime>
  <ScaleCrop>false</ScaleCrop>
  <LinksUpToDate>false</LinksUpToDate>
  <CharactersWithSpaces>1135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2018-03-13T06:48:00Z</dcterms:created>
  <dc:creator>忻城县发展和改革局</dc:creator>
  <cp:lastModifiedBy>Administrator</cp:lastModifiedBy>
  <dcterms:modified xsi:type="dcterms:W3CDTF">2019-07-15T08:45:41Z</dcterms:modified>
  <dc:title>忻城县发展和改革局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