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C2" w:rsidRPr="00446F68" w:rsidRDefault="004715C2">
      <w:pPr>
        <w:jc w:val="left"/>
        <w:rPr>
          <w:rFonts w:ascii="黑体" w:eastAsia="黑体" w:hAnsi="仿宋" w:cs="仿宋"/>
          <w:color w:val="000000"/>
          <w:sz w:val="32"/>
          <w:szCs w:val="32"/>
        </w:rPr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仿宋" w:cs="仿宋"/>
          <w:color w:val="000000"/>
          <w:sz w:val="32"/>
          <w:szCs w:val="32"/>
        </w:rPr>
        <w:t>1</w:t>
      </w:r>
    </w:p>
    <w:p w:rsidR="004715C2" w:rsidRDefault="004715C2">
      <w:pPr>
        <w:widowControl/>
        <w:spacing w:line="560" w:lineRule="exac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w:t>2019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特岗全科医生基本信息登记表</w:t>
      </w:r>
    </w:p>
    <w:p w:rsidR="004715C2" w:rsidRDefault="004715C2">
      <w:pPr>
        <w:spacing w:line="240" w:lineRule="atLeas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服务单位：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市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eastAsia="仿宋_GB2312" w:cs="仿宋_GB2312" w:hint="eastAsia"/>
          <w:color w:val="000000"/>
          <w:sz w:val="32"/>
          <w:szCs w:val="32"/>
        </w:rPr>
        <w:t>县（市、区）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9"/>
        <w:gridCol w:w="152"/>
        <w:gridCol w:w="131"/>
        <w:gridCol w:w="709"/>
        <w:gridCol w:w="282"/>
        <w:gridCol w:w="143"/>
        <w:gridCol w:w="206"/>
        <w:gridCol w:w="184"/>
        <w:gridCol w:w="36"/>
        <w:gridCol w:w="754"/>
        <w:gridCol w:w="812"/>
        <w:gridCol w:w="132"/>
        <w:gridCol w:w="289"/>
        <w:gridCol w:w="138"/>
        <w:gridCol w:w="180"/>
        <w:gridCol w:w="243"/>
        <w:gridCol w:w="152"/>
        <w:gridCol w:w="84"/>
        <w:gridCol w:w="191"/>
        <w:gridCol w:w="367"/>
        <w:gridCol w:w="201"/>
        <w:gridCol w:w="423"/>
        <w:gridCol w:w="10"/>
        <w:gridCol w:w="107"/>
        <w:gridCol w:w="45"/>
        <w:gridCol w:w="48"/>
        <w:gridCol w:w="1695"/>
      </w:tblGrid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个人基本信息</w:t>
            </w: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60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restart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相</w:t>
            </w: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845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60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560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845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6"/>
                <w:sz w:val="28"/>
                <w:szCs w:val="28"/>
              </w:rPr>
              <w:t>专业技术资格</w:t>
            </w:r>
          </w:p>
        </w:tc>
        <w:tc>
          <w:tcPr>
            <w:tcW w:w="1560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845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 w:rsidP="004715C2">
            <w:pPr>
              <w:adjustRightInd w:val="0"/>
              <w:snapToGrid w:val="0"/>
              <w:spacing w:line="520" w:lineRule="exact"/>
              <w:ind w:firstLineChars="50" w:firstLine="31680"/>
              <w:rPr>
                <w:rFonts w:ascii="仿宋" w:eastAsia="仿宋" w:hAnsi="仿宋"/>
                <w:color w:val="000000"/>
                <w:spacing w:val="-2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103" w:type="dxa"/>
            <w:gridSpan w:val="18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pacing w:val="-2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6"/>
                <w:sz w:val="28"/>
                <w:szCs w:val="28"/>
              </w:rPr>
              <w:t>家庭详细地址</w:t>
            </w:r>
          </w:p>
        </w:tc>
        <w:tc>
          <w:tcPr>
            <w:tcW w:w="3685" w:type="dxa"/>
            <w:gridSpan w:val="11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6"/>
                <w:sz w:val="28"/>
                <w:szCs w:val="28"/>
              </w:rPr>
              <w:t>户籍所在地</w:t>
            </w:r>
          </w:p>
        </w:tc>
        <w:tc>
          <w:tcPr>
            <w:tcW w:w="2328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46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802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524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档案保管单位</w:t>
            </w:r>
          </w:p>
        </w:tc>
        <w:tc>
          <w:tcPr>
            <w:tcW w:w="3746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执业医师资格相关信息</w:t>
            </w:r>
          </w:p>
        </w:tc>
      </w:tr>
      <w:tr w:rsidR="004715C2">
        <w:tc>
          <w:tcPr>
            <w:tcW w:w="2793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医师资格证书编码</w:t>
            </w:r>
          </w:p>
        </w:tc>
        <w:tc>
          <w:tcPr>
            <w:tcW w:w="3117" w:type="dxa"/>
            <w:gridSpan w:val="11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发证时间</w:t>
            </w:r>
          </w:p>
        </w:tc>
        <w:tc>
          <w:tcPr>
            <w:tcW w:w="1905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2793" w:type="dxa"/>
            <w:gridSpan w:val="5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执业类别及范围</w:t>
            </w:r>
          </w:p>
        </w:tc>
        <w:tc>
          <w:tcPr>
            <w:tcW w:w="6440" w:type="dxa"/>
            <w:gridSpan w:val="22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□临床类别全科医学专业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□临床类别内科专业</w:t>
            </w: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□中医类别全科医学专业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□中医类别中医专业</w:t>
            </w: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□其他：请注明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:</w:t>
            </w:r>
          </w:p>
        </w:tc>
      </w:tr>
      <w:tr w:rsidR="004715C2">
        <w:tc>
          <w:tcPr>
            <w:tcW w:w="2793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受聘前是否注册执业</w:t>
            </w:r>
          </w:p>
        </w:tc>
        <w:tc>
          <w:tcPr>
            <w:tcW w:w="6440" w:type="dxa"/>
            <w:gridSpan w:val="22"/>
          </w:tcPr>
          <w:p w:rsidR="004715C2" w:rsidRDefault="004715C2" w:rsidP="004715C2">
            <w:pPr>
              <w:adjustRightInd w:val="0"/>
              <w:snapToGrid w:val="0"/>
              <w:spacing w:line="520" w:lineRule="exact"/>
              <w:ind w:firstLineChars="250" w:firstLine="3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□是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4715C2">
        <w:tc>
          <w:tcPr>
            <w:tcW w:w="2793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医师执业证书编码</w:t>
            </w:r>
          </w:p>
        </w:tc>
        <w:tc>
          <w:tcPr>
            <w:tcW w:w="2556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发证时间</w:t>
            </w:r>
          </w:p>
        </w:tc>
        <w:tc>
          <w:tcPr>
            <w:tcW w:w="2529" w:type="dxa"/>
            <w:gridSpan w:val="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2793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执业地点</w:t>
            </w:r>
          </w:p>
        </w:tc>
        <w:tc>
          <w:tcPr>
            <w:tcW w:w="2556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执业范围</w:t>
            </w:r>
          </w:p>
        </w:tc>
        <w:tc>
          <w:tcPr>
            <w:tcW w:w="2529" w:type="dxa"/>
            <w:gridSpan w:val="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教育培训情况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从中专填起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含进修和培训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4715C2">
        <w:tc>
          <w:tcPr>
            <w:tcW w:w="1671" w:type="dxa"/>
            <w:gridSpan w:val="2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71" w:type="dxa"/>
            <w:gridSpan w:val="5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2525" w:type="dxa"/>
            <w:gridSpan w:val="8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78" w:type="dxa"/>
            <w:gridSpan w:val="9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8" w:type="dxa"/>
            <w:gridSpan w:val="3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学历学位</w:t>
            </w:r>
          </w:p>
        </w:tc>
      </w:tr>
      <w:tr w:rsidR="004715C2">
        <w:tc>
          <w:tcPr>
            <w:tcW w:w="1671" w:type="dxa"/>
            <w:gridSpan w:val="2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671" w:type="dxa"/>
            <w:gridSpan w:val="2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7445" w:type="dxa"/>
            <w:gridSpan w:val="24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是</w:t>
            </w:r>
          </w:p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4715C2">
        <w:tc>
          <w:tcPr>
            <w:tcW w:w="4116" w:type="dxa"/>
            <w:gridSpan w:val="10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考核是否合格</w:t>
            </w:r>
          </w:p>
        </w:tc>
        <w:tc>
          <w:tcPr>
            <w:tcW w:w="5117" w:type="dxa"/>
            <w:gridSpan w:val="1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5.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从事专业</w:t>
            </w: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1519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特岗全科医生服务单位基本信息</w:t>
            </w: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设岗县级公立医疗机构</w:t>
            </w:r>
          </w:p>
        </w:tc>
        <w:tc>
          <w:tcPr>
            <w:tcW w:w="5871" w:type="dxa"/>
            <w:gridSpan w:val="1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700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43" w:type="dxa"/>
            <w:gridSpan w:val="2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1743" w:type="dxa"/>
            <w:gridSpan w:val="2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派驻乡镇卫生院</w:t>
            </w:r>
          </w:p>
        </w:tc>
        <w:tc>
          <w:tcPr>
            <w:tcW w:w="5871" w:type="dxa"/>
            <w:gridSpan w:val="1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784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95" w:type="dxa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3362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9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gridSpan w:val="8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1695" w:type="dxa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9233" w:type="dxa"/>
            <w:gridSpan w:val="27"/>
          </w:tcPr>
          <w:p w:rsidR="004715C2" w:rsidRDefault="004715C2"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  <w:t>7.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受聘后执业注册情况</w:t>
            </w:r>
          </w:p>
        </w:tc>
      </w:tr>
      <w:tr w:rsidR="004715C2">
        <w:tc>
          <w:tcPr>
            <w:tcW w:w="2511" w:type="dxa"/>
            <w:gridSpan w:val="4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医师执业证书编码</w:t>
            </w:r>
          </w:p>
        </w:tc>
        <w:tc>
          <w:tcPr>
            <w:tcW w:w="2417" w:type="dxa"/>
            <w:gridSpan w:val="7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变更或注册时间</w:t>
            </w:r>
          </w:p>
        </w:tc>
        <w:tc>
          <w:tcPr>
            <w:tcW w:w="1895" w:type="dxa"/>
            <w:gridSpan w:val="4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4715C2">
        <w:tc>
          <w:tcPr>
            <w:tcW w:w="2511" w:type="dxa"/>
            <w:gridSpan w:val="4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执业地点</w:t>
            </w:r>
          </w:p>
        </w:tc>
        <w:tc>
          <w:tcPr>
            <w:tcW w:w="2417" w:type="dxa"/>
            <w:gridSpan w:val="7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 w:rsidR="004715C2" w:rsidRDefault="004715C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执业范围</w:t>
            </w:r>
          </w:p>
        </w:tc>
        <w:tc>
          <w:tcPr>
            <w:tcW w:w="1895" w:type="dxa"/>
            <w:gridSpan w:val="4"/>
          </w:tcPr>
          <w:p w:rsidR="004715C2" w:rsidRDefault="004715C2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4715C2" w:rsidRDefault="004715C2" w:rsidP="004715C2">
      <w:pPr>
        <w:tabs>
          <w:tab w:val="left" w:pos="2736"/>
        </w:tabs>
        <w:ind w:left="31680" w:hangingChars="300" w:firstLine="316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备注：此表一式五份，自治区、市、县级卫生健康（计生）行政部门和设岗县级公立医疗机构、派驻乡镇卫生院各存一份。</w:t>
      </w:r>
    </w:p>
    <w:p w:rsidR="004715C2" w:rsidRDefault="004715C2" w:rsidP="00A226F5"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sectPr w:rsidR="004715C2" w:rsidSect="00B53CEF">
      <w:footerReference w:type="even" r:id="rId6"/>
      <w:footerReference w:type="default" r:id="rId7"/>
      <w:pgSz w:w="11906" w:h="16838"/>
      <w:pgMar w:top="1701" w:right="1418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5C2" w:rsidRDefault="004715C2" w:rsidP="00B53CEF">
      <w:r>
        <w:separator/>
      </w:r>
    </w:p>
  </w:endnote>
  <w:endnote w:type="continuationSeparator" w:id="0">
    <w:p w:rsidR="004715C2" w:rsidRDefault="004715C2" w:rsidP="00B5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C2" w:rsidRDefault="004715C2">
    <w:pPr>
      <w:pStyle w:val="Foo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E74F0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C2" w:rsidRDefault="004715C2">
    <w:pPr>
      <w:pStyle w:val="Footer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E74F0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5C2" w:rsidRDefault="004715C2" w:rsidP="00B53CEF">
      <w:r>
        <w:separator/>
      </w:r>
    </w:p>
  </w:footnote>
  <w:footnote w:type="continuationSeparator" w:id="0">
    <w:p w:rsidR="004715C2" w:rsidRDefault="004715C2" w:rsidP="00B53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7D6"/>
    <w:rsid w:val="000622A6"/>
    <w:rsid w:val="000663D3"/>
    <w:rsid w:val="000B0A3E"/>
    <w:rsid w:val="000B4BF2"/>
    <w:rsid w:val="000E43EE"/>
    <w:rsid w:val="000E7008"/>
    <w:rsid w:val="000F6EF7"/>
    <w:rsid w:val="000F72E1"/>
    <w:rsid w:val="001157FA"/>
    <w:rsid w:val="00132C7B"/>
    <w:rsid w:val="0014263A"/>
    <w:rsid w:val="001624E5"/>
    <w:rsid w:val="00181F59"/>
    <w:rsid w:val="001C177C"/>
    <w:rsid w:val="001D64D7"/>
    <w:rsid w:val="001E5550"/>
    <w:rsid w:val="00206AEF"/>
    <w:rsid w:val="002304BC"/>
    <w:rsid w:val="00230D18"/>
    <w:rsid w:val="00231E78"/>
    <w:rsid w:val="00243215"/>
    <w:rsid w:val="00244038"/>
    <w:rsid w:val="00254529"/>
    <w:rsid w:val="00262A60"/>
    <w:rsid w:val="00273A5F"/>
    <w:rsid w:val="00283AC0"/>
    <w:rsid w:val="00283D7C"/>
    <w:rsid w:val="002A013F"/>
    <w:rsid w:val="002A1D60"/>
    <w:rsid w:val="002A2892"/>
    <w:rsid w:val="002A293D"/>
    <w:rsid w:val="002A73E3"/>
    <w:rsid w:val="002B675F"/>
    <w:rsid w:val="002B75F8"/>
    <w:rsid w:val="002C26CE"/>
    <w:rsid w:val="00327855"/>
    <w:rsid w:val="0033678C"/>
    <w:rsid w:val="00341B15"/>
    <w:rsid w:val="003454D8"/>
    <w:rsid w:val="00346893"/>
    <w:rsid w:val="00356263"/>
    <w:rsid w:val="00357B32"/>
    <w:rsid w:val="003A362C"/>
    <w:rsid w:val="003B0D38"/>
    <w:rsid w:val="003D1913"/>
    <w:rsid w:val="00440477"/>
    <w:rsid w:val="00443732"/>
    <w:rsid w:val="00444BBF"/>
    <w:rsid w:val="00446F68"/>
    <w:rsid w:val="004502E6"/>
    <w:rsid w:val="004715C2"/>
    <w:rsid w:val="00487431"/>
    <w:rsid w:val="004B5436"/>
    <w:rsid w:val="004C6BD3"/>
    <w:rsid w:val="004C7F50"/>
    <w:rsid w:val="004D6BDE"/>
    <w:rsid w:val="004F6247"/>
    <w:rsid w:val="0050270A"/>
    <w:rsid w:val="0050540E"/>
    <w:rsid w:val="0052327C"/>
    <w:rsid w:val="0054053A"/>
    <w:rsid w:val="005B377E"/>
    <w:rsid w:val="005C4064"/>
    <w:rsid w:val="005D246C"/>
    <w:rsid w:val="005D71F9"/>
    <w:rsid w:val="005E6E48"/>
    <w:rsid w:val="005F428D"/>
    <w:rsid w:val="006031DD"/>
    <w:rsid w:val="006075E1"/>
    <w:rsid w:val="00636B4A"/>
    <w:rsid w:val="0064638F"/>
    <w:rsid w:val="0065072D"/>
    <w:rsid w:val="00650E6F"/>
    <w:rsid w:val="00654123"/>
    <w:rsid w:val="006608D5"/>
    <w:rsid w:val="0066654C"/>
    <w:rsid w:val="006774BD"/>
    <w:rsid w:val="006803BC"/>
    <w:rsid w:val="0068590F"/>
    <w:rsid w:val="00690805"/>
    <w:rsid w:val="006C4E5C"/>
    <w:rsid w:val="006E0850"/>
    <w:rsid w:val="006F23EA"/>
    <w:rsid w:val="006F599C"/>
    <w:rsid w:val="00741133"/>
    <w:rsid w:val="00746B9F"/>
    <w:rsid w:val="007567BB"/>
    <w:rsid w:val="007727F1"/>
    <w:rsid w:val="00774268"/>
    <w:rsid w:val="0078075A"/>
    <w:rsid w:val="007807F5"/>
    <w:rsid w:val="007923EB"/>
    <w:rsid w:val="007A2EAE"/>
    <w:rsid w:val="007A36B3"/>
    <w:rsid w:val="007D2178"/>
    <w:rsid w:val="007F2242"/>
    <w:rsid w:val="00803074"/>
    <w:rsid w:val="00831E83"/>
    <w:rsid w:val="00840E57"/>
    <w:rsid w:val="00841EC1"/>
    <w:rsid w:val="00847A51"/>
    <w:rsid w:val="00882E26"/>
    <w:rsid w:val="00885655"/>
    <w:rsid w:val="00887F99"/>
    <w:rsid w:val="008B5E3F"/>
    <w:rsid w:val="008B7364"/>
    <w:rsid w:val="008C3C3D"/>
    <w:rsid w:val="008D104E"/>
    <w:rsid w:val="008E25E5"/>
    <w:rsid w:val="008F31D5"/>
    <w:rsid w:val="008F40DA"/>
    <w:rsid w:val="00923A73"/>
    <w:rsid w:val="0093732E"/>
    <w:rsid w:val="0095482C"/>
    <w:rsid w:val="009848FB"/>
    <w:rsid w:val="009932EE"/>
    <w:rsid w:val="009B1579"/>
    <w:rsid w:val="009B19F0"/>
    <w:rsid w:val="009B6463"/>
    <w:rsid w:val="009C1F38"/>
    <w:rsid w:val="009C76A9"/>
    <w:rsid w:val="009D7477"/>
    <w:rsid w:val="009E250D"/>
    <w:rsid w:val="009E410D"/>
    <w:rsid w:val="009E74F0"/>
    <w:rsid w:val="009F49F0"/>
    <w:rsid w:val="00A04739"/>
    <w:rsid w:val="00A226F5"/>
    <w:rsid w:val="00AA140E"/>
    <w:rsid w:val="00AA767D"/>
    <w:rsid w:val="00AB0D68"/>
    <w:rsid w:val="00AC0793"/>
    <w:rsid w:val="00AC4B5E"/>
    <w:rsid w:val="00AE40A7"/>
    <w:rsid w:val="00AF7369"/>
    <w:rsid w:val="00B01D36"/>
    <w:rsid w:val="00B16877"/>
    <w:rsid w:val="00B25A6A"/>
    <w:rsid w:val="00B31552"/>
    <w:rsid w:val="00B32FAC"/>
    <w:rsid w:val="00B35B8A"/>
    <w:rsid w:val="00B37BE1"/>
    <w:rsid w:val="00B53CEF"/>
    <w:rsid w:val="00B64F4A"/>
    <w:rsid w:val="00B72E8F"/>
    <w:rsid w:val="00B807C7"/>
    <w:rsid w:val="00B92F41"/>
    <w:rsid w:val="00B96388"/>
    <w:rsid w:val="00BA4B0E"/>
    <w:rsid w:val="00BD3620"/>
    <w:rsid w:val="00BD6331"/>
    <w:rsid w:val="00BD7135"/>
    <w:rsid w:val="00C14690"/>
    <w:rsid w:val="00C3598F"/>
    <w:rsid w:val="00C377F2"/>
    <w:rsid w:val="00C437DC"/>
    <w:rsid w:val="00C5395F"/>
    <w:rsid w:val="00C54BD9"/>
    <w:rsid w:val="00C6359A"/>
    <w:rsid w:val="00C852C2"/>
    <w:rsid w:val="00C91661"/>
    <w:rsid w:val="00C94DBC"/>
    <w:rsid w:val="00CE2535"/>
    <w:rsid w:val="00CE5FD6"/>
    <w:rsid w:val="00CF7471"/>
    <w:rsid w:val="00D165C1"/>
    <w:rsid w:val="00D2542D"/>
    <w:rsid w:val="00D3608D"/>
    <w:rsid w:val="00D92A4B"/>
    <w:rsid w:val="00D946A7"/>
    <w:rsid w:val="00DE69F8"/>
    <w:rsid w:val="00DF1C3C"/>
    <w:rsid w:val="00E05756"/>
    <w:rsid w:val="00E108CB"/>
    <w:rsid w:val="00E16ABB"/>
    <w:rsid w:val="00E215DA"/>
    <w:rsid w:val="00E467D6"/>
    <w:rsid w:val="00E51C32"/>
    <w:rsid w:val="00E53C4F"/>
    <w:rsid w:val="00E63961"/>
    <w:rsid w:val="00E85D65"/>
    <w:rsid w:val="00E9591F"/>
    <w:rsid w:val="00EA3881"/>
    <w:rsid w:val="00EB628D"/>
    <w:rsid w:val="00EC09D5"/>
    <w:rsid w:val="00EC0A42"/>
    <w:rsid w:val="00EC56E0"/>
    <w:rsid w:val="00ED6D17"/>
    <w:rsid w:val="00EF71A3"/>
    <w:rsid w:val="00F20AA9"/>
    <w:rsid w:val="00F23161"/>
    <w:rsid w:val="00F55768"/>
    <w:rsid w:val="00F825EA"/>
    <w:rsid w:val="00F943DA"/>
    <w:rsid w:val="00F973EE"/>
    <w:rsid w:val="00FE1847"/>
    <w:rsid w:val="2A505AF1"/>
    <w:rsid w:val="67B4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CE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B53CE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53CEF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3CE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CE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5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3CE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53CEF"/>
    <w:rPr>
      <w:rFonts w:cs="Times New Roman"/>
    </w:rPr>
  </w:style>
  <w:style w:type="paragraph" w:customStyle="1" w:styleId="1">
    <w:name w:val="无间隔1"/>
    <w:uiPriority w:val="99"/>
    <w:rsid w:val="00B53CEF"/>
    <w:pPr>
      <w:widowControl w:val="0"/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113</Words>
  <Characters>648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Sky123.Org</dc:creator>
  <cp:keywords/>
  <dc:description/>
  <cp:lastModifiedBy>Administrator</cp:lastModifiedBy>
  <cp:revision>6</cp:revision>
  <cp:lastPrinted>2019-03-06T07:28:00Z</cp:lastPrinted>
  <dcterms:created xsi:type="dcterms:W3CDTF">2019-03-18T01:40:00Z</dcterms:created>
  <dcterms:modified xsi:type="dcterms:W3CDTF">2019-03-27T08:34:00Z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