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附件一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</w:p>
    <w:p>
      <w:pPr>
        <w:spacing w:line="520" w:lineRule="exact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衡阳市事业单位公开招聘人员报名表</w:t>
      </w:r>
    </w:p>
    <w:p>
      <w:pPr>
        <w:spacing w:line="520" w:lineRule="exact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应聘单位：                      应聘岗位：                 报名序号：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846"/>
        <w:gridCol w:w="1070"/>
        <w:gridCol w:w="34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8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学历学位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所学专业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户籍所在地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档案保管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有何特长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通讯地址</w:t>
            </w:r>
          </w:p>
        </w:tc>
        <w:tc>
          <w:tcPr>
            <w:tcW w:w="47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邮政编码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E-mail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简历</w:t>
            </w:r>
          </w:p>
        </w:tc>
        <w:tc>
          <w:tcPr>
            <w:tcW w:w="74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与应聘岗位相关的实践经历或取得的成绩</w:t>
            </w:r>
          </w:p>
        </w:tc>
        <w:tc>
          <w:tcPr>
            <w:tcW w:w="74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316" w:firstLineChars="150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ind w:right="420" w:firstLine="315" w:firstLineChars="1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应聘人签名：</w:t>
            </w:r>
          </w:p>
          <w:p>
            <w:pPr>
              <w:ind w:firstLine="2310" w:firstLineChars="1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月  日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资格审查意见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435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经审查，符合应聘资格条件。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审查人员签名：      招聘单位（章）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2310" w:firstLineChars="1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备注</w:t>
            </w:r>
          </w:p>
        </w:tc>
        <w:tc>
          <w:tcPr>
            <w:tcW w:w="8114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</w:rPr>
        <w:sectPr>
          <w:footerReference r:id="rId3" w:type="default"/>
          <w:footerReference r:id="rId4" w:type="even"/>
          <w:pgSz w:w="11906" w:h="16838"/>
          <w:pgMar w:top="1440" w:right="1644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color w:val="auto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FBA"/>
    <w:rsid w:val="00A27FBA"/>
    <w:rsid w:val="00A90443"/>
    <w:rsid w:val="019536B4"/>
    <w:rsid w:val="077039D7"/>
    <w:rsid w:val="088E77FE"/>
    <w:rsid w:val="0E8E6091"/>
    <w:rsid w:val="13BB58F5"/>
    <w:rsid w:val="153460A0"/>
    <w:rsid w:val="15C827A1"/>
    <w:rsid w:val="161A6C77"/>
    <w:rsid w:val="17F47CE6"/>
    <w:rsid w:val="18156034"/>
    <w:rsid w:val="1AE1514B"/>
    <w:rsid w:val="2135657E"/>
    <w:rsid w:val="21982B75"/>
    <w:rsid w:val="26D516E8"/>
    <w:rsid w:val="29A25076"/>
    <w:rsid w:val="2ABA221D"/>
    <w:rsid w:val="2F5079E2"/>
    <w:rsid w:val="3B542779"/>
    <w:rsid w:val="41CC0F74"/>
    <w:rsid w:val="431134C8"/>
    <w:rsid w:val="449E4623"/>
    <w:rsid w:val="47EC4CCA"/>
    <w:rsid w:val="49E85256"/>
    <w:rsid w:val="4A387732"/>
    <w:rsid w:val="4EEE0BE8"/>
    <w:rsid w:val="4FDD4144"/>
    <w:rsid w:val="4FEE1150"/>
    <w:rsid w:val="50A101E7"/>
    <w:rsid w:val="514A5CB0"/>
    <w:rsid w:val="56D96336"/>
    <w:rsid w:val="58297809"/>
    <w:rsid w:val="5A9D0730"/>
    <w:rsid w:val="5CF955DB"/>
    <w:rsid w:val="5D214589"/>
    <w:rsid w:val="630E3581"/>
    <w:rsid w:val="7032346B"/>
    <w:rsid w:val="70957EFA"/>
    <w:rsid w:val="73F57497"/>
    <w:rsid w:val="74D31527"/>
    <w:rsid w:val="775D479C"/>
    <w:rsid w:val="7C886E76"/>
    <w:rsid w:val="7DD801D1"/>
    <w:rsid w:val="7E1A08B1"/>
    <w:rsid w:val="7EB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publicsarticle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ublicsarticletit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539</Words>
  <Characters>3073</Characters>
  <Lines>25</Lines>
  <Paragraphs>7</Paragraphs>
  <TotalTime>18</TotalTime>
  <ScaleCrop>false</ScaleCrop>
  <LinksUpToDate>false</LinksUpToDate>
  <CharactersWithSpaces>3605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2018-07-23T07:13:00Z</dcterms:created>
  <dc:creator>lenovo</dc:creator>
  <cp:lastModifiedBy>_Tr y.</cp:lastModifiedBy>
  <cp:lastPrinted>2019-07-10T00:34:00Z</cp:lastPrinted>
  <dcterms:modified xsi:type="dcterms:W3CDTF">2019-07-22T02:53:07Z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