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ajorEastAsia" w:hAnsiTheme="majorEastAsia" w:eastAsiaTheme="majorEastAsia"/>
          <w:b/>
          <w:sz w:val="44"/>
          <w:szCs w:val="44"/>
        </w:rPr>
      </w:pPr>
      <w:r>
        <w:rPr>
          <w:rFonts w:hint="eastAsia" w:ascii="仿宋" w:hAnsi="仿宋" w:eastAsia="仿宋"/>
          <w:sz w:val="32"/>
          <w:szCs w:val="32"/>
        </w:rPr>
        <w:t>附件</w:t>
      </w:r>
      <w:r>
        <w:rPr>
          <w:rFonts w:hint="eastAsia" w:ascii="仿宋" w:hAnsi="仿宋" w:eastAsia="仿宋"/>
          <w:sz w:val="32"/>
          <w:szCs w:val="32"/>
          <w:lang w:val="en-US" w:eastAsia="zh-CN"/>
        </w:rPr>
        <w:t>3</w:t>
      </w:r>
      <w:bookmarkStart w:id="0" w:name="_GoBack"/>
      <w:bookmarkEnd w:id="0"/>
      <w:r>
        <w:rPr>
          <w:rFonts w:hint="eastAsia" w:ascii="仿宋" w:hAnsi="仿宋" w:eastAsia="仿宋"/>
          <w:sz w:val="32"/>
          <w:szCs w:val="32"/>
          <w:lang w:val="en-US" w:eastAsia="zh-CN"/>
        </w:rPr>
        <w:t>：</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基层医疗卫生机构临床医生入编后“233”跟岗、轮岗具体做法说明</w:t>
      </w:r>
    </w:p>
    <w:p/>
    <w:p>
      <w:pPr>
        <w:ind w:firstLine="640" w:firstLineChars="200"/>
        <w:rPr>
          <w:rFonts w:ascii="仿宋" w:hAnsi="仿宋" w:eastAsia="仿宋"/>
          <w:sz w:val="32"/>
          <w:szCs w:val="32"/>
        </w:rPr>
      </w:pPr>
      <w:r>
        <w:rPr>
          <w:rFonts w:hint="eastAsia" w:ascii="仿宋" w:hAnsi="仿宋" w:eastAsia="仿宋"/>
          <w:sz w:val="32"/>
          <w:szCs w:val="32"/>
        </w:rPr>
        <w:t>根据《永泰县公立医疗机构管理委员会关于印发永泰县紧密型医共体相关配套方案的通知》（樟医管委﹝2018﹞16号）文件精神，现将基层医疗卫生机构临床医生入编后“233”跟岗、轮岗具体做法说明如下：</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1．</w:t>
      </w:r>
      <w:r>
        <w:rPr>
          <w:rFonts w:hint="eastAsia" w:ascii="仿宋" w:hAnsi="仿宋" w:eastAsia="仿宋" w:cs="??_GB2312"/>
          <w:sz w:val="32"/>
          <w:szCs w:val="32"/>
        </w:rPr>
        <w:t>新入聘</w:t>
      </w:r>
      <w:r>
        <w:rPr>
          <w:rFonts w:hint="eastAsia" w:ascii="仿宋" w:hAnsi="仿宋" w:eastAsia="仿宋" w:cs="??_GB2312"/>
          <w:sz w:val="32"/>
          <w:szCs w:val="32"/>
          <w:lang w:eastAsia="zh-CN"/>
        </w:rPr>
        <w:t>乡镇卫生院的</w:t>
      </w:r>
      <w:r>
        <w:rPr>
          <w:rFonts w:hint="eastAsia" w:ascii="仿宋" w:hAnsi="仿宋" w:eastAsia="仿宋" w:cs="??_GB2312"/>
          <w:sz w:val="32"/>
          <w:szCs w:val="32"/>
        </w:rPr>
        <w:t>临床医生，</w:t>
      </w:r>
      <w:r>
        <w:rPr>
          <w:rFonts w:hint="eastAsia" w:ascii="仿宋" w:hAnsi="仿宋" w:eastAsia="仿宋" w:cs="??_GB2312"/>
          <w:sz w:val="32"/>
          <w:szCs w:val="32"/>
          <w:lang w:eastAsia="zh-CN"/>
        </w:rPr>
        <w:t>属于</w:t>
      </w:r>
      <w:r>
        <w:rPr>
          <w:rFonts w:hint="eastAsia" w:ascii="仿宋" w:hAnsi="仿宋" w:eastAsia="仿宋" w:cs="??_GB2312"/>
          <w:sz w:val="32"/>
          <w:szCs w:val="32"/>
        </w:rPr>
        <w:t>大专毕业生</w:t>
      </w:r>
      <w:r>
        <w:rPr>
          <w:rFonts w:hint="eastAsia" w:ascii="仿宋" w:hAnsi="仿宋" w:eastAsia="仿宋" w:cs="??_GB2312"/>
          <w:sz w:val="32"/>
          <w:szCs w:val="32"/>
          <w:lang w:eastAsia="zh-CN"/>
        </w:rPr>
        <w:t>的先到县医院跟岗培训</w:t>
      </w:r>
      <w:r>
        <w:rPr>
          <w:rFonts w:ascii="仿宋" w:hAnsi="仿宋" w:eastAsia="仿宋" w:cs="??_GB2312"/>
          <w:sz w:val="32"/>
          <w:szCs w:val="32"/>
        </w:rPr>
        <w:t>2</w:t>
      </w:r>
      <w:r>
        <w:rPr>
          <w:rFonts w:hint="eastAsia" w:ascii="仿宋" w:hAnsi="仿宋" w:eastAsia="仿宋" w:cs="??_GB2312"/>
          <w:sz w:val="32"/>
          <w:szCs w:val="32"/>
        </w:rPr>
        <w:t>年</w:t>
      </w:r>
      <w:r>
        <w:rPr>
          <w:rFonts w:hint="eastAsia" w:ascii="仿宋" w:hAnsi="仿宋" w:eastAsia="仿宋" w:cs="??_GB2312"/>
          <w:sz w:val="32"/>
          <w:szCs w:val="32"/>
          <w:lang w:eastAsia="zh-CN"/>
        </w:rPr>
        <w:t>（本科毕业生</w:t>
      </w:r>
      <w:r>
        <w:rPr>
          <w:rFonts w:hint="eastAsia" w:ascii="仿宋" w:hAnsi="仿宋" w:eastAsia="仿宋" w:cs="??_GB2312"/>
          <w:sz w:val="32"/>
          <w:szCs w:val="32"/>
          <w:lang w:val="en-US" w:eastAsia="zh-CN"/>
        </w:rPr>
        <w:t>1年</w:t>
      </w:r>
      <w:r>
        <w:rPr>
          <w:rFonts w:hint="eastAsia" w:ascii="仿宋" w:hAnsi="仿宋" w:eastAsia="仿宋" w:cs="??_GB2312"/>
          <w:sz w:val="32"/>
          <w:szCs w:val="32"/>
          <w:lang w:eastAsia="zh-CN"/>
        </w:rPr>
        <w:t>）或</w:t>
      </w:r>
      <w:r>
        <w:rPr>
          <w:rFonts w:hint="eastAsia" w:ascii="仿宋" w:hAnsi="仿宋" w:eastAsia="仿宋" w:cs="??_GB2312"/>
          <w:sz w:val="32"/>
          <w:szCs w:val="32"/>
        </w:rPr>
        <w:t>助理全科医师培训后实行按序轮岗（边远→较远→城郊或城区及中心卫生院）</w:t>
      </w:r>
      <w:r>
        <w:rPr>
          <w:rFonts w:hint="eastAsia" w:ascii="仿宋" w:hAnsi="仿宋" w:eastAsia="仿宋" w:cs="??_GB2312"/>
          <w:sz w:val="32"/>
          <w:szCs w:val="32"/>
          <w:lang w:eastAsia="zh-CN"/>
        </w:rPr>
        <w:t>。</w:t>
      </w:r>
    </w:p>
    <w:p>
      <w:pPr>
        <w:ind w:firstLine="640" w:firstLineChars="200"/>
        <w:rPr>
          <w:rFonts w:hint="eastAsia" w:ascii="仿宋" w:hAnsi="仿宋" w:eastAsia="仿宋" w:cs="??_GB2312"/>
          <w:sz w:val="32"/>
          <w:szCs w:val="32"/>
          <w:lang w:eastAsia="zh-CN"/>
        </w:rPr>
      </w:pPr>
      <w:r>
        <w:rPr>
          <w:rFonts w:hint="eastAsia" w:ascii="仿宋" w:hAnsi="仿宋" w:eastAsia="仿宋"/>
          <w:sz w:val="32"/>
          <w:szCs w:val="32"/>
        </w:rPr>
        <w:t>2.</w:t>
      </w:r>
      <w:r>
        <w:rPr>
          <w:rFonts w:hint="eastAsia" w:ascii="仿宋" w:hAnsi="仿宋" w:eastAsia="仿宋"/>
          <w:sz w:val="32"/>
          <w:szCs w:val="32"/>
          <w:lang w:eastAsia="zh-CN"/>
        </w:rPr>
        <w:t>到县医院</w:t>
      </w:r>
      <w:r>
        <w:rPr>
          <w:rFonts w:hint="eastAsia" w:ascii="仿宋" w:hAnsi="仿宋" w:eastAsia="仿宋" w:cs="??_GB2312"/>
          <w:sz w:val="32"/>
          <w:szCs w:val="32"/>
        </w:rPr>
        <w:t>跟岗培训结束，经县总医院组织考试，按考试成绩高低</w:t>
      </w:r>
      <w:r>
        <w:rPr>
          <w:rFonts w:hint="eastAsia" w:ascii="仿宋" w:hAnsi="仿宋" w:eastAsia="仿宋" w:cs="??_GB2312"/>
          <w:sz w:val="32"/>
          <w:szCs w:val="32"/>
          <w:lang w:eastAsia="zh-CN"/>
        </w:rPr>
        <w:t>自主选择</w:t>
      </w:r>
      <w:r>
        <w:rPr>
          <w:rFonts w:hint="eastAsia" w:ascii="仿宋" w:hAnsi="仿宋" w:eastAsia="仿宋" w:cs="??_GB2312"/>
          <w:sz w:val="32"/>
          <w:szCs w:val="32"/>
        </w:rPr>
        <w:t>到边远分院（东洋、盖洋、洑口、丹云）工作满</w:t>
      </w:r>
      <w:r>
        <w:rPr>
          <w:rFonts w:ascii="仿宋" w:hAnsi="仿宋" w:eastAsia="仿宋" w:cs="??_GB2312"/>
          <w:sz w:val="32"/>
          <w:szCs w:val="32"/>
        </w:rPr>
        <w:t>3</w:t>
      </w:r>
      <w:r>
        <w:rPr>
          <w:rFonts w:hint="eastAsia" w:ascii="仿宋" w:hAnsi="仿宋" w:eastAsia="仿宋" w:cs="??_GB2312"/>
          <w:sz w:val="32"/>
          <w:szCs w:val="32"/>
        </w:rPr>
        <w:t>年</w:t>
      </w:r>
      <w:r>
        <w:rPr>
          <w:rFonts w:hint="eastAsia" w:ascii="仿宋" w:hAnsi="仿宋" w:eastAsia="仿宋" w:cs="??_GB2312"/>
          <w:sz w:val="32"/>
          <w:szCs w:val="32"/>
          <w:lang w:eastAsia="zh-CN"/>
        </w:rPr>
        <w:t>。然后，</w:t>
      </w:r>
      <w:r>
        <w:rPr>
          <w:rFonts w:hint="eastAsia" w:ascii="仿宋" w:hAnsi="仿宋" w:eastAsia="仿宋" w:cs="??_GB2312"/>
          <w:sz w:val="32"/>
          <w:szCs w:val="32"/>
        </w:rPr>
        <w:t>再轮岗到较远分院（盘谷、红星、白云、长庆、霞拔、同安、塘前）工作满</w:t>
      </w:r>
      <w:r>
        <w:rPr>
          <w:rFonts w:ascii="仿宋" w:hAnsi="仿宋" w:eastAsia="仿宋" w:cs="??_GB2312"/>
          <w:sz w:val="32"/>
          <w:szCs w:val="32"/>
        </w:rPr>
        <w:t>3</w:t>
      </w:r>
      <w:r>
        <w:rPr>
          <w:rFonts w:hint="eastAsia" w:ascii="仿宋" w:hAnsi="仿宋" w:eastAsia="仿宋" w:cs="??_GB2312"/>
          <w:sz w:val="32"/>
          <w:szCs w:val="32"/>
        </w:rPr>
        <w:t>年</w:t>
      </w:r>
      <w:r>
        <w:rPr>
          <w:rFonts w:hint="eastAsia" w:ascii="仿宋" w:hAnsi="仿宋" w:eastAsia="仿宋" w:cs="??_GB2312"/>
          <w:sz w:val="32"/>
          <w:szCs w:val="32"/>
          <w:lang w:eastAsia="zh-CN"/>
        </w:rPr>
        <w:t>。</w:t>
      </w:r>
      <w:r>
        <w:rPr>
          <w:rFonts w:hint="eastAsia" w:ascii="仿宋" w:hAnsi="仿宋" w:eastAsia="仿宋" w:cs="??_GB2312"/>
          <w:sz w:val="32"/>
          <w:szCs w:val="32"/>
        </w:rPr>
        <w:t>若今年入编的临床医生数量较多，</w:t>
      </w:r>
      <w:r>
        <w:rPr>
          <w:rFonts w:hint="eastAsia" w:ascii="仿宋" w:hAnsi="仿宋" w:eastAsia="仿宋" w:cs="??_GB2312"/>
          <w:sz w:val="32"/>
          <w:szCs w:val="32"/>
          <w:lang w:eastAsia="zh-CN"/>
        </w:rPr>
        <w:t>边远分院安排不下</w:t>
      </w:r>
      <w:r>
        <w:rPr>
          <w:rFonts w:hint="eastAsia" w:ascii="仿宋" w:hAnsi="仿宋" w:eastAsia="仿宋" w:cs="??_GB2312"/>
          <w:sz w:val="32"/>
          <w:szCs w:val="32"/>
        </w:rPr>
        <w:t>时</w:t>
      </w:r>
      <w:r>
        <w:rPr>
          <w:rFonts w:hint="eastAsia" w:ascii="仿宋" w:hAnsi="仿宋" w:eastAsia="仿宋" w:cs="??_GB2312"/>
          <w:sz w:val="32"/>
          <w:szCs w:val="32"/>
          <w:lang w:eastAsia="zh-CN"/>
        </w:rPr>
        <w:t>，可</w:t>
      </w:r>
      <w:r>
        <w:rPr>
          <w:rFonts w:hint="eastAsia" w:ascii="仿宋" w:hAnsi="仿宋" w:eastAsia="仿宋" w:cs="??_GB2312"/>
          <w:sz w:val="32"/>
          <w:szCs w:val="32"/>
        </w:rPr>
        <w:t>安排部分人员先到较远分院（盘谷、红星、白云、长庆、霞拔、同安、塘前）工作满3年，再轮岗到边远分院（东洋、盖洋、洑口、丹云）工作3年</w:t>
      </w:r>
      <w:r>
        <w:rPr>
          <w:rFonts w:hint="eastAsia" w:ascii="仿宋" w:hAnsi="仿宋" w:eastAsia="仿宋" w:cs="??_GB2312"/>
          <w:sz w:val="32"/>
          <w:szCs w:val="32"/>
          <w:lang w:eastAsia="zh-CN"/>
        </w:rPr>
        <w:t>。</w:t>
      </w:r>
    </w:p>
    <w:p>
      <w:pPr>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.“233”</w:t>
      </w:r>
      <w:r>
        <w:rPr>
          <w:rFonts w:hint="eastAsia" w:ascii="仿宋" w:hAnsi="仿宋" w:eastAsia="仿宋"/>
          <w:sz w:val="32"/>
          <w:szCs w:val="32"/>
          <w:lang w:eastAsia="zh-CN"/>
        </w:rPr>
        <w:t>即跟岗</w:t>
      </w:r>
      <w:r>
        <w:rPr>
          <w:rFonts w:hint="eastAsia" w:ascii="仿宋" w:hAnsi="仿宋" w:eastAsia="仿宋"/>
          <w:sz w:val="32"/>
          <w:szCs w:val="32"/>
        </w:rPr>
        <w:t>轮岗8年结束后，根据当年城郊、城区和中心卫生院的空编数及实际工作需要，经考试、考核后择优将部分医生调入相应的分院工作</w:t>
      </w:r>
      <w:r>
        <w:rPr>
          <w:rFonts w:hint="eastAsia" w:ascii="仿宋" w:hAnsi="仿宋" w:eastAsia="仿宋"/>
          <w:sz w:val="32"/>
          <w:szCs w:val="32"/>
          <w:lang w:eastAsia="zh-CN"/>
        </w:rPr>
        <w:t>，</w:t>
      </w:r>
      <w:r>
        <w:rPr>
          <w:rFonts w:hint="eastAsia" w:ascii="仿宋" w:hAnsi="仿宋" w:eastAsia="仿宋"/>
          <w:sz w:val="32"/>
          <w:szCs w:val="32"/>
        </w:rPr>
        <w:t>或回原入编单位工作。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E4D6B"/>
    <w:rsid w:val="00177D02"/>
    <w:rsid w:val="001F2832"/>
    <w:rsid w:val="002C632E"/>
    <w:rsid w:val="005D1C65"/>
    <w:rsid w:val="006A21C4"/>
    <w:rsid w:val="00AE4E51"/>
    <w:rsid w:val="00CA4528"/>
    <w:rsid w:val="00EE091A"/>
    <w:rsid w:val="00F75E55"/>
    <w:rsid w:val="00FE4D6B"/>
    <w:rsid w:val="273348B8"/>
    <w:rsid w:val="27BC706D"/>
    <w:rsid w:val="2AD41A76"/>
    <w:rsid w:val="376D5904"/>
    <w:rsid w:val="52CD5E78"/>
    <w:rsid w:val="54A41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63</Words>
  <Characters>364</Characters>
  <Lines>3</Lines>
  <Paragraphs>1</Paragraphs>
  <TotalTime>1</TotalTime>
  <ScaleCrop>false</ScaleCrop>
  <LinksUpToDate>false</LinksUpToDate>
  <CharactersWithSpaces>426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2019-07-08T03:23:00Z</dcterms:created>
  <dc:creator>lenovo</dc:creator>
  <cp:lastModifiedBy>Administrator</cp:lastModifiedBy>
  <cp:lastPrinted>2019-07-16T09:02:00Z</cp:lastPrinted>
  <dcterms:modified xsi:type="dcterms:W3CDTF">2019-07-25T01:17:49Z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