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600" w:lineRule="exact"/>
        <w:ind w:right="640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附件1</w:t>
      </w:r>
    </w:p>
    <w:p>
      <w:pPr>
        <w:shd w:val="clear" w:color="auto" w:fill="FFFFFF"/>
        <w:adjustRightInd/>
        <w:snapToGrid/>
        <w:spacing w:after="0" w:line="600" w:lineRule="exact"/>
        <w:ind w:right="640"/>
        <w:rPr>
          <w:rFonts w:ascii="黑体" w:hAnsi="黑体" w:eastAsia="黑体" w:cs="宋体"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after="0" w:line="600" w:lineRule="exact"/>
        <w:ind w:right="55"/>
        <w:jc w:val="center"/>
        <w:rPr>
          <w:rFonts w:hint="eastAsia" w:ascii="方正小标宋简体" w:hAnsi="微软雅黑" w:eastAsia="方正小标宋简体" w:cs="宋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微软雅黑" w:eastAsia="方正小标宋简体" w:cs="宋体"/>
          <w:b/>
          <w:bCs/>
          <w:sz w:val="44"/>
          <w:szCs w:val="44"/>
        </w:rPr>
        <w:t>2019年</w:t>
      </w:r>
      <w:r>
        <w:rPr>
          <w:rFonts w:hint="eastAsia" w:ascii="方正小标宋简体" w:hAnsi="sinsum" w:eastAsia="方正小标宋简体" w:cs="宋体"/>
          <w:sz w:val="44"/>
          <w:szCs w:val="44"/>
        </w:rPr>
        <w:t>上思县</w:t>
      </w:r>
      <w:r>
        <w:rPr>
          <w:rFonts w:hint="eastAsia" w:ascii="方正小标宋简体" w:hAnsi="微软雅黑" w:eastAsia="方正小标宋简体" w:cs="宋体"/>
          <w:b/>
          <w:bCs/>
          <w:sz w:val="44"/>
          <w:szCs w:val="44"/>
        </w:rPr>
        <w:t>全科医生特设岗位招聘计划表</w:t>
      </w:r>
    </w:p>
    <w:bookmarkEnd w:id="0"/>
    <w:p>
      <w:pPr>
        <w:shd w:val="clear" w:color="auto" w:fill="FFFFFF"/>
        <w:adjustRightInd/>
        <w:snapToGrid/>
        <w:spacing w:after="0" w:line="600" w:lineRule="exact"/>
        <w:ind w:right="55"/>
        <w:jc w:val="center"/>
        <w:rPr>
          <w:rFonts w:hint="eastAsia" w:ascii="方正小标宋简体" w:hAnsi="sinsum" w:eastAsia="方正小标宋简体" w:cs="宋体"/>
          <w:sz w:val="44"/>
          <w:szCs w:val="44"/>
        </w:rPr>
      </w:pPr>
    </w:p>
    <w:p>
      <w:pPr>
        <w:shd w:val="clear" w:color="auto" w:fill="FFFFFF"/>
        <w:adjustRightInd/>
        <w:snapToGrid/>
        <w:spacing w:after="0" w:line="560" w:lineRule="exact"/>
        <w:ind w:right="420"/>
        <w:rPr>
          <w:rFonts w:hint="eastAsia" w:ascii="仿宋_GB2312" w:hAnsi="微软雅黑" w:eastAsia="仿宋_GB2312" w:cs="宋体"/>
          <w:bCs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sz w:val="32"/>
          <w:szCs w:val="32"/>
        </w:rPr>
        <w:t>填报单位：</w:t>
      </w:r>
      <w:r>
        <w:rPr>
          <w:rFonts w:hint="eastAsia" w:ascii="仿宋_GB2312" w:hAnsi="sinsum" w:eastAsia="仿宋_GB2312" w:cs="宋体"/>
          <w:sz w:val="32"/>
          <w:szCs w:val="32"/>
        </w:rPr>
        <w:t>上思县</w:t>
      </w:r>
      <w:r>
        <w:rPr>
          <w:rFonts w:hint="eastAsia" w:ascii="仿宋_GB2312" w:hAnsi="微软雅黑" w:eastAsia="仿宋_GB2312" w:cs="宋体"/>
          <w:bCs/>
          <w:sz w:val="32"/>
          <w:szCs w:val="32"/>
        </w:rPr>
        <w:t>卫生健康局　</w:t>
      </w:r>
      <w:r>
        <w:rPr>
          <w:rFonts w:hint="eastAsia" w:ascii="微软雅黑" w:hAnsi="微软雅黑" w:eastAsia="仿宋_GB2312" w:cs="宋体"/>
          <w:bCs/>
          <w:sz w:val="32"/>
          <w:szCs w:val="32"/>
        </w:rPr>
        <w:t>    </w:t>
      </w: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084"/>
        <w:gridCol w:w="983"/>
        <w:gridCol w:w="966"/>
        <w:gridCol w:w="2062"/>
        <w:gridCol w:w="113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微软雅黑" w:eastAsia="仿宋_GB2312" w:cs="宋体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2084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微软雅黑" w:eastAsia="仿宋_GB2312" w:cs="宋体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sz w:val="30"/>
                <w:szCs w:val="30"/>
              </w:rPr>
              <w:t>招聘单位</w:t>
            </w:r>
          </w:p>
        </w:tc>
        <w:tc>
          <w:tcPr>
            <w:tcW w:w="98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微软雅黑" w:eastAsia="仿宋_GB2312" w:cs="宋体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sz w:val="30"/>
                <w:szCs w:val="30"/>
              </w:rPr>
              <w:t>单位性质</w:t>
            </w:r>
          </w:p>
        </w:tc>
        <w:tc>
          <w:tcPr>
            <w:tcW w:w="966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微软雅黑" w:eastAsia="仿宋_GB2312" w:cs="宋体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sz w:val="30"/>
                <w:szCs w:val="30"/>
              </w:rPr>
              <w:t>招聘岗位</w:t>
            </w:r>
          </w:p>
        </w:tc>
        <w:tc>
          <w:tcPr>
            <w:tcW w:w="2062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微软雅黑" w:eastAsia="仿宋_GB2312" w:cs="宋体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sz w:val="30"/>
                <w:szCs w:val="30"/>
              </w:rPr>
              <w:t>岗位类别</w:t>
            </w:r>
          </w:p>
        </w:tc>
        <w:tc>
          <w:tcPr>
            <w:tcW w:w="1134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微软雅黑" w:eastAsia="仿宋_GB2312" w:cs="宋体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sz w:val="30"/>
                <w:szCs w:val="30"/>
              </w:rPr>
              <w:t>招聘人数</w:t>
            </w:r>
          </w:p>
        </w:tc>
        <w:tc>
          <w:tcPr>
            <w:tcW w:w="1276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微软雅黑" w:eastAsia="仿宋_GB2312" w:cs="宋体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17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微软雅黑" w:eastAsia="仿宋_GB2312" w:cs="宋体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sz w:val="30"/>
                <w:szCs w:val="30"/>
              </w:rPr>
              <w:t>1</w:t>
            </w:r>
          </w:p>
        </w:tc>
        <w:tc>
          <w:tcPr>
            <w:tcW w:w="2084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微软雅黑" w:eastAsia="仿宋_GB2312" w:cs="宋体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sz w:val="30"/>
                <w:szCs w:val="30"/>
              </w:rPr>
              <w:t>全县八个乡镇卫生院</w:t>
            </w:r>
          </w:p>
        </w:tc>
        <w:tc>
          <w:tcPr>
            <w:tcW w:w="98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微软雅黑" w:eastAsia="仿宋_GB2312" w:cs="宋体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sz w:val="30"/>
                <w:szCs w:val="30"/>
              </w:rPr>
              <w:t>差额</w:t>
            </w:r>
          </w:p>
        </w:tc>
        <w:tc>
          <w:tcPr>
            <w:tcW w:w="966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微软雅黑" w:eastAsia="仿宋_GB2312" w:cs="宋体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sz w:val="30"/>
                <w:szCs w:val="30"/>
              </w:rPr>
              <w:t>全科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仿宋_GB2312" w:hAnsi="微软雅黑" w:eastAsia="仿宋_GB2312" w:cs="宋体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sz w:val="30"/>
                <w:szCs w:val="30"/>
              </w:rPr>
              <w:t>医生</w:t>
            </w:r>
          </w:p>
        </w:tc>
        <w:tc>
          <w:tcPr>
            <w:tcW w:w="2062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微软雅黑" w:eastAsia="仿宋_GB2312" w:cs="宋体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sz w:val="30"/>
                <w:szCs w:val="30"/>
              </w:rPr>
              <w:t>专业技术岗位</w:t>
            </w:r>
          </w:p>
        </w:tc>
        <w:tc>
          <w:tcPr>
            <w:tcW w:w="1134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微软雅黑" w:eastAsia="仿宋_GB2312" w:cs="宋体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sz w:val="30"/>
                <w:szCs w:val="30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微软雅黑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17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微软雅黑" w:eastAsia="仿宋_GB2312" w:cs="宋体"/>
                <w:sz w:val="30"/>
                <w:szCs w:val="30"/>
              </w:rPr>
            </w:pPr>
          </w:p>
        </w:tc>
        <w:tc>
          <w:tcPr>
            <w:tcW w:w="2084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微软雅黑" w:eastAsia="仿宋_GB2312" w:cs="宋体"/>
                <w:sz w:val="30"/>
                <w:szCs w:val="30"/>
              </w:rPr>
            </w:pPr>
          </w:p>
        </w:tc>
        <w:tc>
          <w:tcPr>
            <w:tcW w:w="98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微软雅黑" w:eastAsia="仿宋_GB2312" w:cs="宋体"/>
                <w:sz w:val="30"/>
                <w:szCs w:val="30"/>
              </w:rPr>
            </w:pPr>
          </w:p>
        </w:tc>
        <w:tc>
          <w:tcPr>
            <w:tcW w:w="966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微软雅黑" w:eastAsia="仿宋_GB2312" w:cs="宋体"/>
                <w:sz w:val="30"/>
                <w:szCs w:val="30"/>
              </w:rPr>
            </w:pPr>
          </w:p>
        </w:tc>
        <w:tc>
          <w:tcPr>
            <w:tcW w:w="2062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微软雅黑" w:eastAsia="仿宋_GB2312" w:cs="宋体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微软雅黑" w:eastAsia="仿宋_GB2312" w:cs="宋体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微软雅黑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17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微软雅黑" w:eastAsia="仿宋_GB2312" w:cs="宋体"/>
                <w:sz w:val="30"/>
                <w:szCs w:val="30"/>
              </w:rPr>
            </w:pPr>
          </w:p>
        </w:tc>
        <w:tc>
          <w:tcPr>
            <w:tcW w:w="2084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微软雅黑" w:eastAsia="仿宋_GB2312" w:cs="宋体"/>
                <w:sz w:val="30"/>
                <w:szCs w:val="30"/>
              </w:rPr>
            </w:pPr>
          </w:p>
        </w:tc>
        <w:tc>
          <w:tcPr>
            <w:tcW w:w="98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微软雅黑" w:eastAsia="仿宋_GB2312" w:cs="宋体"/>
                <w:sz w:val="30"/>
                <w:szCs w:val="30"/>
              </w:rPr>
            </w:pPr>
          </w:p>
        </w:tc>
        <w:tc>
          <w:tcPr>
            <w:tcW w:w="966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微软雅黑" w:eastAsia="仿宋_GB2312" w:cs="宋体"/>
                <w:sz w:val="30"/>
                <w:szCs w:val="30"/>
              </w:rPr>
            </w:pPr>
          </w:p>
        </w:tc>
        <w:tc>
          <w:tcPr>
            <w:tcW w:w="2062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微软雅黑" w:eastAsia="仿宋_GB2312" w:cs="宋体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微软雅黑" w:eastAsia="仿宋_GB2312" w:cs="宋体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微软雅黑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17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sz w:val="30"/>
                <w:szCs w:val="30"/>
              </w:rPr>
            </w:pPr>
          </w:p>
        </w:tc>
        <w:tc>
          <w:tcPr>
            <w:tcW w:w="2084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sz w:val="30"/>
                <w:szCs w:val="30"/>
              </w:rPr>
            </w:pPr>
          </w:p>
        </w:tc>
        <w:tc>
          <w:tcPr>
            <w:tcW w:w="983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sz w:val="30"/>
                <w:szCs w:val="30"/>
              </w:rPr>
            </w:pPr>
          </w:p>
        </w:tc>
        <w:tc>
          <w:tcPr>
            <w:tcW w:w="966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sz w:val="30"/>
                <w:szCs w:val="30"/>
              </w:rPr>
            </w:pPr>
          </w:p>
        </w:tc>
        <w:tc>
          <w:tcPr>
            <w:tcW w:w="2062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17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sz w:val="30"/>
                <w:szCs w:val="30"/>
              </w:rPr>
            </w:pPr>
          </w:p>
        </w:tc>
        <w:tc>
          <w:tcPr>
            <w:tcW w:w="2084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sz w:val="30"/>
                <w:szCs w:val="30"/>
              </w:rPr>
            </w:pPr>
          </w:p>
        </w:tc>
        <w:tc>
          <w:tcPr>
            <w:tcW w:w="983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sz w:val="30"/>
                <w:szCs w:val="30"/>
              </w:rPr>
            </w:pPr>
          </w:p>
        </w:tc>
        <w:tc>
          <w:tcPr>
            <w:tcW w:w="966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sz w:val="30"/>
                <w:szCs w:val="30"/>
              </w:rPr>
            </w:pPr>
          </w:p>
        </w:tc>
        <w:tc>
          <w:tcPr>
            <w:tcW w:w="2062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sz w:val="30"/>
                <w:szCs w:val="30"/>
              </w:rPr>
            </w:pPr>
          </w:p>
        </w:tc>
      </w:tr>
    </w:tbl>
    <w:p>
      <w:pPr>
        <w:shd w:val="clear" w:color="auto" w:fill="FFFFFF"/>
        <w:adjustRightInd/>
        <w:snapToGrid/>
        <w:spacing w:after="0" w:line="560" w:lineRule="exact"/>
        <w:ind w:firstLine="480"/>
        <w:jc w:val="right"/>
        <w:rPr>
          <w:rFonts w:hint="eastAsia" w:ascii="微软雅黑" w:hAnsi="微软雅黑" w:eastAsia="宋体" w:cs="宋体"/>
          <w:b/>
          <w:bCs/>
          <w:sz w:val="21"/>
        </w:rPr>
      </w:pPr>
    </w:p>
    <w:p>
      <w:pPr>
        <w:shd w:val="clear" w:color="auto" w:fill="FFFFFF"/>
        <w:adjustRightInd/>
        <w:snapToGrid/>
        <w:spacing w:after="0" w:line="560" w:lineRule="exact"/>
        <w:jc w:val="both"/>
        <w:rPr>
          <w:rFonts w:hint="eastAsia" w:ascii="sinsum" w:hAnsi="sinsum" w:eastAsia="宋体" w:cs="宋体"/>
          <w:sz w:val="24"/>
          <w:szCs w:val="24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709" w:footer="709" w:gutter="0"/>
          <w:pgNumType w:fmt="numberInDash"/>
          <w:cols w:space="708" w:num="1"/>
          <w:docGrid w:type="lines" w:linePitch="360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insum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01341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7 -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01342"/>
      <w:docPartObj>
        <w:docPartGallery w:val="autotext"/>
      </w:docPartObj>
    </w:sdtPr>
    <w:sdtContent>
      <w:p>
        <w:pPr>
          <w:pStyle w:val="2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8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B7705"/>
    <w:rsid w:val="15BB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2019-07-31T08:12:00Z</dcterms:created>
  <dc:creator>咝虞薇蓝</dc:creator>
  <cp:lastModifiedBy>咝虞薇蓝</cp:lastModifiedBy>
  <dcterms:modified xsi:type="dcterms:W3CDTF">2019-07-31T08:16:22Z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