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0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36"/>
        <w:gridCol w:w="792"/>
        <w:gridCol w:w="816"/>
        <w:gridCol w:w="2016"/>
        <w:gridCol w:w="744"/>
        <w:gridCol w:w="3651"/>
        <w:gridCol w:w="1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hAnsi="Times New Roman"/>
                <w:kern w:val="0"/>
                <w:lang w:val="en-US" w:eastAsia="zh-CN"/>
              </w:rPr>
              <w:t>附件1</w:t>
            </w:r>
          </w:p>
          <w:p>
            <w:pPr>
              <w:widowControl/>
              <w:spacing w:line="560" w:lineRule="exact"/>
              <w:rPr>
                <w:rFonts w:hint="eastAsia" w:hAnsi="Times New Roman"/>
                <w:kern w:val="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广州市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0"/>
                <w:szCs w:val="30"/>
              </w:rPr>
              <w:t>天河区</w:t>
            </w:r>
            <w:r>
              <w:rPr>
                <w:rFonts w:hint="eastAsia" w:cs="Times New Roman" w:asciiTheme="majorEastAsia" w:hAnsiTheme="majorEastAsia" w:eastAsiaTheme="majorEastAsia"/>
                <w:b/>
                <w:spacing w:val="-6"/>
                <w:kern w:val="0"/>
                <w:sz w:val="30"/>
                <w:szCs w:val="30"/>
              </w:rPr>
              <w:t>政协办公室2019年</w:t>
            </w: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公开招聘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0"/>
                <w:szCs w:val="30"/>
              </w:rPr>
              <w:t>合同制工作人员</w:t>
            </w: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职位表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6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文员（行政文书）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0001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B050107</w:t>
            </w:r>
            <w:r>
              <w:rPr>
                <w:rFonts w:hint="eastAsia" w:hAnsi="Times New Roman"/>
                <w:kern w:val="0"/>
                <w:sz w:val="21"/>
                <w:szCs w:val="21"/>
              </w:rPr>
              <w:tab/>
            </w:r>
            <w:r>
              <w:rPr>
                <w:rFonts w:hint="eastAsia" w:hAnsi="Times New Roman"/>
                <w:kern w:val="0"/>
                <w:sz w:val="21"/>
                <w:szCs w:val="21"/>
              </w:rPr>
              <w:t>秘书学</w:t>
            </w:r>
          </w:p>
          <w:p>
            <w:pPr>
              <w:widowControl/>
              <w:spacing w:line="560" w:lineRule="exact"/>
              <w:jc w:val="left"/>
              <w:rPr>
                <w:rFonts w:hint="eastAsia"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B120402行政管理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3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三十五周岁以下，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时间计算截止日期为</w:t>
            </w:r>
            <w:r>
              <w:rPr>
                <w:rFonts w:hint="eastAsia" w:ascii="Times New Roman" w:hAnsi="Times New Roman"/>
                <w:kern w:val="0"/>
                <w:sz w:val="24"/>
              </w:rPr>
              <w:t>2019年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（含当日），即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1984年8月15日（含当日）之后出生；有摄影经验优先考虑。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C5"/>
    <w:rsid w:val="000C4AEB"/>
    <w:rsid w:val="00305DFA"/>
    <w:rsid w:val="004170A4"/>
    <w:rsid w:val="005025DA"/>
    <w:rsid w:val="00506D83"/>
    <w:rsid w:val="007D0478"/>
    <w:rsid w:val="00A622FA"/>
    <w:rsid w:val="00D732C5"/>
    <w:rsid w:val="16CA6A8B"/>
    <w:rsid w:val="255227BC"/>
    <w:rsid w:val="464700E2"/>
    <w:rsid w:val="6B9061BC"/>
    <w:rsid w:val="6C5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ScaleCrop>false</ScaleCrop>
  <LinksUpToDate>false</LinksUpToDate>
  <CharactersWithSpaces>168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2019-01-07T01:51:00Z</dcterms:created>
  <dc:creator>未定义</dc:creator>
  <cp:lastModifiedBy>Dengry</cp:lastModifiedBy>
  <dcterms:modified xsi:type="dcterms:W3CDTF">2019-07-31T07:47:51Z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