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201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年融水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苗族自治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县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招聘教师考生报名表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646"/>
        <w:gridCol w:w="967"/>
        <w:gridCol w:w="1"/>
        <w:gridCol w:w="865"/>
        <w:gridCol w:w="322"/>
        <w:gridCol w:w="939"/>
        <w:gridCol w:w="498"/>
        <w:gridCol w:w="227"/>
        <w:gridCol w:w="634"/>
        <w:gridCol w:w="899"/>
        <w:gridCol w:w="232"/>
        <w:gridCol w:w="65"/>
        <w:gridCol w:w="856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4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68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5339" w:type="dxa"/>
            <w:gridSpan w:val="9"/>
            <w:vAlign w:val="center"/>
          </w:tcPr>
          <w:p>
            <w:pPr>
              <w:pStyle w:val="2"/>
              <w:spacing w:line="400" w:lineRule="exact"/>
              <w:ind w:firstLine="49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</w:rPr>
              <w:t>融水苗族自治县公开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</w:rPr>
              <w:t>招聘教师简章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201  年　月　日</w:t>
            </w:r>
          </w:p>
        </w:tc>
        <w:tc>
          <w:tcPr>
            <w:tcW w:w="42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201  年  月  日</w:t>
            </w:r>
          </w:p>
        </w:tc>
      </w:tr>
    </w:tbl>
    <w:p/>
    <w:sectPr>
      <w:pgSz w:w="11906" w:h="16838"/>
      <w:pgMar w:top="1043" w:right="1083" w:bottom="1043" w:left="14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14D849AA"/>
    <w:rsid w:val="181B2BFC"/>
    <w:rsid w:val="6C0269E0"/>
    <w:rsid w:val="6D535020"/>
    <w:rsid w:val="70FC2BF7"/>
    <w:rsid w:val="7460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dcterms:modified xsi:type="dcterms:W3CDTF">2018-11-29T02:39:07Z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