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方正小标宋简体" w:hAnsi="仿宋" w:eastAsia="方正小标宋简体" w:cs="Tahoma"/>
          <w:color w:val="000000"/>
          <w:kern w:val="0"/>
          <w:sz w:val="35"/>
          <w:szCs w:val="36"/>
        </w:rPr>
      </w:pPr>
      <w:r>
        <w:rPr>
          <w:rFonts w:hint="eastAsia" w:ascii="方正小标宋简体" w:hAnsi="仿宋" w:eastAsia="方正小标宋简体" w:cs="Tahoma"/>
          <w:color w:val="000000"/>
          <w:kern w:val="0"/>
          <w:sz w:val="35"/>
          <w:szCs w:val="36"/>
        </w:rPr>
        <w:t>河池市金城江区工业信息化和商务局聘用人员报名表</w:t>
      </w:r>
    </w:p>
    <w:tbl>
      <w:tblPr>
        <w:tblStyle w:val="3"/>
        <w:tblW w:w="89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522"/>
        <w:gridCol w:w="2306"/>
        <w:gridCol w:w="1474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姓  名</w:t>
            </w: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性  别</w:t>
            </w:r>
          </w:p>
        </w:tc>
        <w:tc>
          <w:tcPr>
            <w:tcW w:w="1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民  族</w:t>
            </w: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籍  贯</w:t>
            </w:r>
          </w:p>
        </w:tc>
        <w:tc>
          <w:tcPr>
            <w:tcW w:w="1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政治面貌</w:t>
            </w:r>
          </w:p>
        </w:tc>
        <w:tc>
          <w:tcPr>
            <w:tcW w:w="1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学历、学位</w:t>
            </w: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毕业学校及专业</w:t>
            </w:r>
          </w:p>
        </w:tc>
        <w:tc>
          <w:tcPr>
            <w:tcW w:w="3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身份证号码</w:t>
            </w:r>
          </w:p>
        </w:tc>
        <w:tc>
          <w:tcPr>
            <w:tcW w:w="3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家庭住址</w:t>
            </w:r>
          </w:p>
        </w:tc>
        <w:tc>
          <w:tcPr>
            <w:tcW w:w="74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个人简历(自高中填起，按起始时间、毕业院校/工作单位、专业/岗位、担任职务顺序填写)</w:t>
            </w:r>
          </w:p>
        </w:tc>
        <w:tc>
          <w:tcPr>
            <w:tcW w:w="74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诚信承诺</w:t>
            </w:r>
          </w:p>
        </w:tc>
        <w:tc>
          <w:tcPr>
            <w:tcW w:w="74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本人上述所填写的个人信息以及提供的相关证件、材料均真实、有效。若有虚假，责任自负。</w:t>
            </w:r>
          </w:p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本人签名：</w:t>
            </w:r>
          </w:p>
          <w:p>
            <w:pPr>
              <w:widowControl/>
              <w:spacing w:line="520" w:lineRule="exact"/>
              <w:ind w:firstLine="560" w:firstLineChars="200"/>
              <w:jc w:val="righ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1"/>
              </w:rPr>
              <w:t>资格审查意见</w:t>
            </w:r>
          </w:p>
        </w:tc>
        <w:tc>
          <w:tcPr>
            <w:tcW w:w="74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1"/>
              </w:rPr>
            </w:pPr>
          </w:p>
        </w:tc>
      </w:tr>
    </w:tbl>
    <w:p>
      <w:pPr>
        <w:widowControl/>
        <w:spacing w:line="520" w:lineRule="exact"/>
        <w:ind w:firstLine="560" w:firstLineChars="200"/>
        <w:jc w:val="center"/>
        <w:rPr>
          <w:rFonts w:ascii="仿宋" w:hAnsi="仿宋" w:eastAsia="仿宋" w:cs="Tahoma"/>
          <w:color w:val="000000"/>
          <w:kern w:val="0"/>
          <w:sz w:val="28"/>
          <w:szCs w:val="21"/>
        </w:rPr>
      </w:pPr>
    </w:p>
    <w:p>
      <w:bookmarkStart w:id="0" w:name="_GoBack"/>
      <w:bookmarkEnd w:id="0"/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438E4"/>
    <w:rsid w:val="70B43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2019-08-06T09:21:00Z</dcterms:created>
  <dc:creator>Administrator</dc:creator>
  <cp:lastModifiedBy>Administrator</cp:lastModifiedBy>
  <dcterms:modified xsi:type="dcterms:W3CDTF">2019-08-06T09:22:13Z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