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5" w:type="dxa"/>
        <w:tblInd w:w="-106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54"/>
        <w:gridCol w:w="1336"/>
        <w:gridCol w:w="1142"/>
        <w:gridCol w:w="1201"/>
        <w:gridCol w:w="1246"/>
        <w:gridCol w:w="1230"/>
        <w:gridCol w:w="165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9165" w:type="dxa"/>
            <w:gridSpan w:val="7"/>
            <w:vAlign w:val="center"/>
          </w:tcPr>
          <w:p>
            <w:pPr>
              <w:snapToGrid w:val="0"/>
              <w:spacing w:line="600" w:lineRule="exact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44"/>
                <w:szCs w:val="44"/>
              </w:rPr>
              <w:t>遵义市消防支队专职消防员招聘报名表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4132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填表时间：</w:t>
            </w:r>
            <w:r>
              <w:rPr>
                <w:rFonts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姓 名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性 别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籍 贯</w:t>
            </w:r>
          </w:p>
        </w:tc>
        <w:tc>
          <w:tcPr>
            <w:tcW w:w="3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省      市（县）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民 族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学 历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学 位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</w:trPr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专业职称及取得时间</w:t>
            </w:r>
          </w:p>
        </w:tc>
        <w:tc>
          <w:tcPr>
            <w:tcW w:w="48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身  高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未婚、已婚或离异</w:t>
            </w: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报考职位</w:t>
            </w:r>
          </w:p>
        </w:tc>
        <w:tc>
          <w:tcPr>
            <w:tcW w:w="78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 xml:space="preserve">□消防车驾驶员  □通讯员  □战斗员  □装备技师 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现住址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3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家庭主要成员情况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3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3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3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3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学习简历（含在职教育、主要培训）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起   止－时   间</w:t>
            </w: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学校（培训机构）及专业(项目)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5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3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工作经历（应届毕业生填写社会实践经历)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起   止－时   间 </w:t>
            </w: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工作（社会实践）单位及职务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5" w:hRule="atLeast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10"/>
              </w:rPr>
            </w:pPr>
          </w:p>
        </w:tc>
        <w:tc>
          <w:tcPr>
            <w:tcW w:w="5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1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奖惩情况：</w:t>
            </w:r>
          </w:p>
        </w:tc>
        <w:tc>
          <w:tcPr>
            <w:tcW w:w="781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其他需要说明的事项：</w:t>
            </w:r>
          </w:p>
        </w:tc>
        <w:tc>
          <w:tcPr>
            <w:tcW w:w="781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4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其他技能：</w:t>
            </w:r>
          </w:p>
        </w:tc>
        <w:tc>
          <w:tcPr>
            <w:tcW w:w="7811" w:type="dxa"/>
            <w:gridSpan w:val="6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80" w:hanging="480" w:hangingChars="20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 xml:space="preserve">□公文写作    □消防基础知识     □开车    □篮球           </w:t>
            </w:r>
          </w:p>
          <w:p>
            <w:pPr>
              <w:widowControl/>
              <w:ind w:left="480" w:hanging="480" w:hangingChars="20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□办公软件及PS软件的基本使用 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1354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7811" w:type="dxa"/>
            <w:gridSpan w:val="6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请在选项前的方框中划“√”。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62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ind w:firstLine="470" w:firstLineChars="196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 xml:space="preserve">个人简介： </w:t>
            </w:r>
          </w:p>
        </w:tc>
      </w:tr>
    </w:tbl>
    <w:p>
      <w:pPr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32"/>
        </w:rPr>
        <w:t>注意事项：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楷体" w:hAnsi="楷体" w:eastAsia="楷体" w:cs="楷体"/>
          <w:color w:val="auto"/>
          <w:kern w:val="0"/>
          <w:sz w:val="24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32"/>
        </w:rPr>
        <w:t>报名表内容填写务必真实，如有弄虚作假取消报名资格。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楷体" w:hAnsi="楷体" w:eastAsia="楷体" w:cs="楷体"/>
          <w:color w:val="auto"/>
          <w:kern w:val="0"/>
          <w:sz w:val="24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32"/>
        </w:rPr>
        <w:t>报名时请携带免冠1寸照片3张，身份证复印件，毕业证、学位证复印件（无学位证的可不提供）。</w:t>
      </w:r>
    </w:p>
    <w:p>
      <w:pPr>
        <w:spacing w:line="360" w:lineRule="auto"/>
        <w:jc w:val="left"/>
        <w:rPr>
          <w:rFonts w:hint="eastAsia" w:ascii="楷体" w:hAnsi="楷体" w:eastAsia="楷体" w:cs="楷体"/>
          <w:color w:val="auto"/>
          <w:kern w:val="0"/>
          <w:sz w:val="24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32"/>
        </w:rPr>
        <w:t xml:space="preserve">     3、本次报名最终解释权属</w:t>
      </w:r>
      <w:r>
        <w:rPr>
          <w:rFonts w:hint="eastAsia" w:ascii="楷体" w:hAnsi="楷体" w:eastAsia="楷体" w:cs="楷体"/>
          <w:color w:val="auto"/>
          <w:kern w:val="0"/>
          <w:sz w:val="24"/>
          <w:szCs w:val="32"/>
          <w:lang w:eastAsia="zh-CN"/>
        </w:rPr>
        <w:t>绥阳县</w:t>
      </w:r>
      <w:r>
        <w:rPr>
          <w:rFonts w:hint="eastAsia" w:ascii="楷体" w:hAnsi="楷体" w:eastAsia="楷体" w:cs="楷体"/>
          <w:color w:val="auto"/>
          <w:kern w:val="0"/>
          <w:sz w:val="24"/>
          <w:szCs w:val="32"/>
        </w:rPr>
        <w:t>消防</w:t>
      </w:r>
      <w:r>
        <w:rPr>
          <w:rFonts w:hint="eastAsia" w:ascii="楷体" w:hAnsi="楷体" w:eastAsia="楷体" w:cs="楷体"/>
          <w:color w:val="auto"/>
          <w:kern w:val="0"/>
          <w:sz w:val="24"/>
          <w:szCs w:val="32"/>
          <w:lang w:eastAsia="zh-CN"/>
        </w:rPr>
        <w:t>大</w:t>
      </w:r>
      <w:r>
        <w:rPr>
          <w:rFonts w:hint="eastAsia" w:ascii="楷体" w:hAnsi="楷体" w:eastAsia="楷体" w:cs="楷体"/>
          <w:color w:val="auto"/>
          <w:kern w:val="0"/>
          <w:sz w:val="24"/>
          <w:szCs w:val="32"/>
        </w:rPr>
        <w:t>队。</w:t>
      </w:r>
    </w:p>
    <w:p>
      <w:pPr>
        <w:snapToGrid w:val="0"/>
        <w:spacing w:line="600" w:lineRule="exact"/>
        <w:ind w:right="320"/>
        <w:rPr>
          <w:rFonts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891"/>
    <w:multiLevelType w:val="multilevel"/>
    <w:tmpl w:val="3413789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3206"/>
    <w:rsid w:val="09AB7376"/>
    <w:rsid w:val="146F5988"/>
    <w:rsid w:val="171D7FCD"/>
    <w:rsid w:val="2C503E7D"/>
    <w:rsid w:val="36296CD5"/>
    <w:rsid w:val="538C2F14"/>
    <w:rsid w:val="76D32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2019-08-06T02:15:00Z</dcterms:created>
  <dc:creator>Administrator.USER-20190727RH</dc:creator>
  <cp:lastModifiedBy>美美</cp:lastModifiedBy>
  <dcterms:modified xsi:type="dcterms:W3CDTF">2019-08-19T09:35:34Z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