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exact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widowControl/>
        <w:spacing w:line="600" w:lineRule="exact"/>
        <w:ind w:firstLine="480"/>
        <w:jc w:val="center"/>
        <w:rPr>
          <w:rFonts w:ascii="宋体" w:cs="Times New Roman"/>
          <w:b/>
          <w:bCs/>
          <w:color w:val="4E4E4E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潍坊市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医疗纠纷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人民调解委员会应聘人员报名表</w:t>
      </w:r>
      <w:bookmarkEnd w:id="0"/>
    </w:p>
    <w:tbl>
      <w:tblPr>
        <w:tblStyle w:val="6"/>
        <w:tblW w:w="992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"/>
        <w:gridCol w:w="1701"/>
        <w:gridCol w:w="709"/>
        <w:gridCol w:w="1275"/>
        <w:gridCol w:w="1276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身体状况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婚姻状况</w:t>
            </w:r>
          </w:p>
        </w:tc>
        <w:tc>
          <w:tcPr>
            <w:tcW w:w="1843" w:type="dxa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  <w:r>
              <w:rPr>
                <w:rFonts w:ascii="宋体" w:cs="Times New Roman"/>
                <w:sz w:val="24"/>
                <w:szCs w:val="24"/>
              </w:rPr>
              <w:t>\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120" w:firstLineChars="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执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业资格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专业技术职务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学习及工作简历</w:t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（何时至何时在何单位工作或学习、任何职，从高中开始，按时间先后顺序填写）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</w:trPr>
        <w:tc>
          <w:tcPr>
            <w:tcW w:w="126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奖惩</w:t>
            </w:r>
          </w:p>
          <w:p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情况</w:t>
            </w:r>
          </w:p>
        </w:tc>
        <w:tc>
          <w:tcPr>
            <w:tcW w:w="8658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</w:trPr>
        <w:tc>
          <w:tcPr>
            <w:tcW w:w="126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简介</w:t>
            </w:r>
          </w:p>
          <w:p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58" w:type="dxa"/>
            <w:gridSpan w:val="7"/>
          </w:tcPr>
          <w:p>
            <w:pPr>
              <w:spacing w:line="4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承诺与</w:t>
            </w:r>
          </w:p>
          <w:p>
            <w:pPr>
              <w:spacing w:line="3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</w:t>
            </w:r>
          </w:p>
        </w:tc>
        <w:tc>
          <w:tcPr>
            <w:tcW w:w="8658" w:type="dxa"/>
            <w:gridSpan w:val="7"/>
            <w:vAlign w:val="center"/>
          </w:tcPr>
          <w:p>
            <w:pPr>
              <w:spacing w:line="520" w:lineRule="exact"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请如实填写表格内容。提供虚假信息者，一经查实，自动丧失应聘资格（如已办理聘用手续将作违约解聘处理）。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2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58" w:type="dxa"/>
            <w:gridSpan w:val="7"/>
            <w:vAlign w:val="center"/>
          </w:tcPr>
          <w:p>
            <w:pPr>
              <w:spacing w:line="520" w:lineRule="exact"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本人无严重失信、曾被开除公职和违法犯罪等情形，承诺对以上所填内容的真实性负责，并承担相应法律责任。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</w:tbl>
    <w:p>
      <w:pPr>
        <w:pStyle w:val="16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hAnsi="Tahoma" w:eastAsia="仿宋_GB2312" w:cs="Times New Roman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27FE9"/>
    <w:rsid w:val="00172A27"/>
    <w:rsid w:val="00186BC1"/>
    <w:rsid w:val="001B477C"/>
    <w:rsid w:val="001D33C6"/>
    <w:rsid w:val="00241BB8"/>
    <w:rsid w:val="0028236A"/>
    <w:rsid w:val="00291022"/>
    <w:rsid w:val="00310F22"/>
    <w:rsid w:val="00344D68"/>
    <w:rsid w:val="00391AF0"/>
    <w:rsid w:val="004533D8"/>
    <w:rsid w:val="004E0672"/>
    <w:rsid w:val="0053730A"/>
    <w:rsid w:val="006456A3"/>
    <w:rsid w:val="00684E35"/>
    <w:rsid w:val="007861C9"/>
    <w:rsid w:val="007C1CBC"/>
    <w:rsid w:val="008C79A6"/>
    <w:rsid w:val="00902ECC"/>
    <w:rsid w:val="00905728"/>
    <w:rsid w:val="009E5C6E"/>
    <w:rsid w:val="009F3D02"/>
    <w:rsid w:val="00A33173"/>
    <w:rsid w:val="00AC6A94"/>
    <w:rsid w:val="00B279A8"/>
    <w:rsid w:val="00B472D5"/>
    <w:rsid w:val="00B51045"/>
    <w:rsid w:val="00C54D08"/>
    <w:rsid w:val="00DA2CE8"/>
    <w:rsid w:val="00F124B9"/>
    <w:rsid w:val="00F3460E"/>
    <w:rsid w:val="00F673BD"/>
    <w:rsid w:val="00FD5D63"/>
    <w:rsid w:val="21312FFE"/>
    <w:rsid w:val="26B93CBA"/>
    <w:rsid w:val="436A7864"/>
    <w:rsid w:val="482B5323"/>
    <w:rsid w:val="5A364345"/>
    <w:rsid w:val="5F3440B5"/>
    <w:rsid w:val="681F3944"/>
    <w:rsid w:val="69CF50C8"/>
    <w:rsid w:val="70FD759E"/>
    <w:rsid w:val="76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8">
    <w:name w:val="Heading 1 Char"/>
    <w:basedOn w:val="7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Header Char"/>
    <w:locked/>
    <w:uiPriority w:val="99"/>
    <w:rPr>
      <w:sz w:val="18"/>
      <w:szCs w:val="18"/>
    </w:rPr>
  </w:style>
  <w:style w:type="character" w:customStyle="1" w:styleId="10">
    <w:name w:val="日期 Char"/>
    <w:basedOn w:val="7"/>
    <w:link w:val="11"/>
    <w:locked/>
    <w:uiPriority w:val="99"/>
  </w:style>
  <w:style w:type="paragraph" w:customStyle="1" w:styleId="11">
    <w:name w:val="Date1"/>
    <w:basedOn w:val="1"/>
    <w:next w:val="1"/>
    <w:link w:val="10"/>
    <w:uiPriority w:val="99"/>
    <w:pPr>
      <w:ind w:left="100" w:leftChars="2500"/>
    </w:pPr>
  </w:style>
  <w:style w:type="character" w:customStyle="1" w:styleId="12">
    <w:name w:val="Footer Char"/>
    <w:locked/>
    <w:uiPriority w:val="99"/>
    <w:rPr>
      <w:sz w:val="18"/>
      <w:szCs w:val="18"/>
    </w:rPr>
  </w:style>
  <w:style w:type="character" w:customStyle="1" w:styleId="13">
    <w:name w:val="Header Char1"/>
    <w:basedOn w:val="7"/>
    <w:link w:val="5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Footer Char1"/>
    <w:basedOn w:val="7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5">
    <w:name w:val="ku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Normal (Web)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Balloon Text Char"/>
    <w:basedOn w:val="7"/>
    <w:link w:val="3"/>
    <w:semiHidden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4</Pages>
  <Words>183</Words>
  <Characters>1047</Characters>
  <Lines>0</Lines>
  <Paragraphs>0</Paragraphs>
  <TotalTime>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2017-11-17T04:11:00Z</dcterms:created>
  <dc:creator>lenovo</dc:creator>
  <cp:lastModifiedBy>林栖者</cp:lastModifiedBy>
  <cp:lastPrinted>2019-09-04T00:49:00Z</cp:lastPrinted>
  <dcterms:modified xsi:type="dcterms:W3CDTF">2019-09-05T02:42:45Z</dcterms:modified>
  <dc:title>lenovo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