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739" w:rsidRDefault="00FD7739" w:rsidP="00FD7739">
      <w:pPr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附件1</w:t>
      </w:r>
    </w:p>
    <w:p w:rsidR="00FD7739" w:rsidRDefault="00FD7739" w:rsidP="00FD7739">
      <w:pPr>
        <w:rPr>
          <w:rFonts w:ascii="仿宋" w:eastAsia="仿宋" w:hAnsi="仿宋" w:cs="宋体"/>
          <w:kern w:val="0"/>
          <w:sz w:val="28"/>
          <w:szCs w:val="28"/>
        </w:rPr>
      </w:pPr>
      <w:r w:rsidRPr="001564DB">
        <w:rPr>
          <w:rFonts w:ascii="宋体" w:hAnsi="宋体" w:cs="宋体" w:hint="eastAsia"/>
          <w:b/>
          <w:kern w:val="0"/>
          <w:sz w:val="28"/>
          <w:szCs w:val="28"/>
        </w:rPr>
        <w:t>2019“蓉漂”人才荟成都市事业单位</w:t>
      </w:r>
      <w:r>
        <w:rPr>
          <w:rFonts w:ascii="宋体" w:hAnsi="宋体" w:cs="宋体" w:hint="eastAsia"/>
          <w:b/>
          <w:kern w:val="0"/>
          <w:sz w:val="28"/>
          <w:szCs w:val="28"/>
        </w:rPr>
        <w:t>招聘</w:t>
      </w:r>
      <w:r w:rsidRPr="001564DB">
        <w:rPr>
          <w:rFonts w:ascii="宋体" w:hAnsi="宋体" w:cs="宋体" w:hint="eastAsia"/>
          <w:b/>
          <w:kern w:val="0"/>
          <w:sz w:val="28"/>
          <w:szCs w:val="28"/>
        </w:rPr>
        <w:t>单位名单及人数</w:t>
      </w:r>
    </w:p>
    <w:tbl>
      <w:tblPr>
        <w:tblpPr w:leftFromText="180" w:rightFromText="180" w:vertAnchor="text" w:horzAnchor="margin" w:tblpY="74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17"/>
        <w:gridCol w:w="1701"/>
        <w:gridCol w:w="4253"/>
        <w:gridCol w:w="1275"/>
        <w:gridCol w:w="1843"/>
      </w:tblGrid>
      <w:tr w:rsidR="00A60146" w:rsidTr="00A60146">
        <w:trPr>
          <w:trHeight w:val="841"/>
        </w:trPr>
        <w:tc>
          <w:tcPr>
            <w:tcW w:w="817" w:type="dxa"/>
            <w:vAlign w:val="center"/>
          </w:tcPr>
          <w:p w:rsidR="00A60146" w:rsidRPr="006D7A76" w:rsidRDefault="00A60146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6D7A76">
              <w:rPr>
                <w:rFonts w:ascii="方正小标宋简体" w:eastAsia="方正小标宋简体" w:hAnsi="宋体" w:hint="eastAsia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A60146" w:rsidRPr="006D7A76" w:rsidRDefault="00A60146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4"/>
              </w:rPr>
            </w:pPr>
            <w:r>
              <w:rPr>
                <w:rFonts w:ascii="方正小标宋简体" w:eastAsia="方正小标宋简体" w:hAnsi="宋体"/>
                <w:sz w:val="24"/>
              </w:rPr>
              <w:t>主管部门</w:t>
            </w:r>
          </w:p>
        </w:tc>
        <w:tc>
          <w:tcPr>
            <w:tcW w:w="4253" w:type="dxa"/>
            <w:vAlign w:val="center"/>
          </w:tcPr>
          <w:p w:rsidR="00A60146" w:rsidRPr="006D7A76" w:rsidRDefault="00A60146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6D7A76">
              <w:rPr>
                <w:rFonts w:ascii="方正小标宋简体" w:eastAsia="方正小标宋简体" w:hAnsi="宋体" w:hint="eastAsia"/>
                <w:sz w:val="24"/>
              </w:rPr>
              <w:t>招聘单位</w:t>
            </w:r>
          </w:p>
        </w:tc>
        <w:tc>
          <w:tcPr>
            <w:tcW w:w="1275" w:type="dxa"/>
            <w:vAlign w:val="center"/>
          </w:tcPr>
          <w:p w:rsidR="00A60146" w:rsidRPr="006D7A76" w:rsidRDefault="00A60146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6D7A76">
              <w:rPr>
                <w:rFonts w:ascii="方正小标宋简体" w:eastAsia="方正小标宋简体" w:hAnsi="宋体" w:hint="eastAsia"/>
                <w:sz w:val="24"/>
              </w:rPr>
              <w:t>招聘人数</w:t>
            </w:r>
          </w:p>
        </w:tc>
        <w:tc>
          <w:tcPr>
            <w:tcW w:w="1843" w:type="dxa"/>
            <w:vAlign w:val="center"/>
          </w:tcPr>
          <w:p w:rsidR="00A60146" w:rsidRPr="006D7A76" w:rsidRDefault="00A60146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4"/>
              </w:rPr>
            </w:pPr>
            <w:r w:rsidRPr="006D7A76">
              <w:rPr>
                <w:rFonts w:ascii="方正小标宋简体" w:eastAsia="方正小标宋简体" w:hAnsi="宋体" w:hint="eastAsia"/>
                <w:sz w:val="24"/>
              </w:rPr>
              <w:t>咨询电话（028）</w:t>
            </w:r>
          </w:p>
        </w:tc>
      </w:tr>
      <w:tr w:rsidR="00FD7739" w:rsidTr="0018491A">
        <w:trPr>
          <w:trHeight w:val="466"/>
        </w:trPr>
        <w:tc>
          <w:tcPr>
            <w:tcW w:w="9889" w:type="dxa"/>
            <w:gridSpan w:val="5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成都市属高校、科研院所事业单位（134名）</w:t>
            </w:r>
          </w:p>
        </w:tc>
      </w:tr>
      <w:tr w:rsidR="00FD7739" w:rsidTr="0018491A">
        <w:trPr>
          <w:trHeight w:val="466"/>
        </w:trPr>
        <w:tc>
          <w:tcPr>
            <w:tcW w:w="817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FD7739" w:rsidRPr="00CF7AD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CF7AD9">
              <w:rPr>
                <w:rFonts w:ascii="仿宋" w:eastAsia="仿宋" w:hAnsi="仿宋" w:hint="eastAsia"/>
                <w:b/>
                <w:sz w:val="24"/>
              </w:rPr>
              <w:t>市政府</w:t>
            </w:r>
          </w:p>
        </w:tc>
        <w:tc>
          <w:tcPr>
            <w:tcW w:w="4253" w:type="dxa"/>
            <w:vAlign w:val="center"/>
          </w:tcPr>
          <w:p w:rsidR="00FD7739" w:rsidRPr="00F05EA2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1"/>
                <w:szCs w:val="21"/>
              </w:rPr>
            </w:pPr>
            <w:r w:rsidRPr="00F05EA2">
              <w:rPr>
                <w:rFonts w:ascii="仿宋" w:eastAsia="仿宋" w:hAnsi="仿宋" w:hint="eastAsia"/>
                <w:sz w:val="21"/>
                <w:szCs w:val="21"/>
              </w:rPr>
              <w:t>成都大学</w:t>
            </w:r>
          </w:p>
        </w:tc>
        <w:tc>
          <w:tcPr>
            <w:tcW w:w="1275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100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7D4A5A">
              <w:rPr>
                <w:rFonts w:ascii="方正小标宋简体" w:eastAsia="方正小标宋简体" w:hAnsi="宋体"/>
                <w:sz w:val="28"/>
                <w:szCs w:val="28"/>
              </w:rPr>
              <w:t>84616355</w:t>
            </w:r>
          </w:p>
        </w:tc>
      </w:tr>
      <w:tr w:rsidR="00FD7739" w:rsidTr="0018491A">
        <w:trPr>
          <w:trHeight w:val="530"/>
        </w:trPr>
        <w:tc>
          <w:tcPr>
            <w:tcW w:w="817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FD7739" w:rsidRPr="00CF7AD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CF7AD9">
              <w:rPr>
                <w:rFonts w:ascii="仿宋" w:eastAsia="仿宋" w:hAnsi="仿宋" w:hint="eastAsia"/>
                <w:b/>
                <w:sz w:val="24"/>
              </w:rPr>
              <w:t>市政府研究室</w:t>
            </w:r>
          </w:p>
        </w:tc>
        <w:tc>
          <w:tcPr>
            <w:tcW w:w="4253" w:type="dxa"/>
            <w:vAlign w:val="center"/>
          </w:tcPr>
          <w:p w:rsidR="00FD7739" w:rsidRPr="00F05EA2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1"/>
                <w:szCs w:val="21"/>
              </w:rPr>
            </w:pPr>
            <w:r w:rsidRPr="00F05EA2">
              <w:rPr>
                <w:rFonts w:ascii="仿宋" w:eastAsia="仿宋" w:hAnsi="仿宋" w:hint="eastAsia"/>
                <w:sz w:val="21"/>
                <w:szCs w:val="21"/>
              </w:rPr>
              <w:t>成都高质量发展研究院</w:t>
            </w:r>
          </w:p>
        </w:tc>
        <w:tc>
          <w:tcPr>
            <w:tcW w:w="1275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2757E3">
              <w:rPr>
                <w:rFonts w:ascii="方正小标宋简体" w:eastAsia="方正小标宋简体" w:hAnsi="宋体"/>
                <w:sz w:val="28"/>
                <w:szCs w:val="28"/>
              </w:rPr>
              <w:t>61880929</w:t>
            </w:r>
          </w:p>
        </w:tc>
      </w:tr>
      <w:tr w:rsidR="00FD7739" w:rsidTr="0018491A">
        <w:trPr>
          <w:trHeight w:val="566"/>
        </w:trPr>
        <w:tc>
          <w:tcPr>
            <w:tcW w:w="817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FD7739" w:rsidRPr="00CF7AD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CF7AD9">
              <w:rPr>
                <w:rFonts w:ascii="仿宋" w:eastAsia="仿宋" w:hAnsi="仿宋" w:hint="eastAsia"/>
                <w:b/>
                <w:sz w:val="24"/>
              </w:rPr>
              <w:t>市</w:t>
            </w:r>
            <w:proofErr w:type="gramStart"/>
            <w:r w:rsidRPr="00CF7AD9">
              <w:rPr>
                <w:rFonts w:ascii="仿宋" w:eastAsia="仿宋" w:hAnsi="仿宋" w:hint="eastAsia"/>
                <w:b/>
                <w:sz w:val="24"/>
              </w:rPr>
              <w:t>人社局</w:t>
            </w:r>
            <w:proofErr w:type="gramEnd"/>
          </w:p>
        </w:tc>
        <w:tc>
          <w:tcPr>
            <w:tcW w:w="4253" w:type="dxa"/>
            <w:vAlign w:val="center"/>
          </w:tcPr>
          <w:p w:rsidR="00FD7739" w:rsidRPr="00F05EA2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1"/>
                <w:szCs w:val="21"/>
              </w:rPr>
            </w:pPr>
            <w:r w:rsidRPr="00F05EA2">
              <w:rPr>
                <w:rFonts w:ascii="仿宋" w:eastAsia="仿宋" w:hAnsi="仿宋" w:hint="eastAsia"/>
                <w:sz w:val="21"/>
                <w:szCs w:val="21"/>
              </w:rPr>
              <w:t>成都市技师学院</w:t>
            </w:r>
          </w:p>
        </w:tc>
        <w:tc>
          <w:tcPr>
            <w:tcW w:w="1275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11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2757E3">
              <w:rPr>
                <w:rFonts w:ascii="方正小标宋简体" w:eastAsia="方正小标宋简体" w:hAnsi="宋体"/>
                <w:sz w:val="28"/>
                <w:szCs w:val="28"/>
              </w:rPr>
              <w:t>61835011</w:t>
            </w:r>
          </w:p>
        </w:tc>
      </w:tr>
      <w:tr w:rsidR="00FD7739" w:rsidTr="0018491A">
        <w:trPr>
          <w:trHeight w:val="418"/>
        </w:trPr>
        <w:tc>
          <w:tcPr>
            <w:tcW w:w="817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Merge w:val="restart"/>
            <w:vAlign w:val="center"/>
          </w:tcPr>
          <w:p w:rsidR="00FD7739" w:rsidRPr="00CF7AD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CF7AD9">
              <w:rPr>
                <w:rFonts w:ascii="仿宋" w:eastAsia="仿宋" w:hAnsi="仿宋" w:hint="eastAsia"/>
                <w:b/>
                <w:sz w:val="24"/>
              </w:rPr>
              <w:t>市生态环境局</w:t>
            </w:r>
          </w:p>
        </w:tc>
        <w:tc>
          <w:tcPr>
            <w:tcW w:w="4253" w:type="dxa"/>
            <w:vAlign w:val="center"/>
          </w:tcPr>
          <w:p w:rsidR="00FD7739" w:rsidRPr="00F05EA2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1"/>
                <w:szCs w:val="21"/>
              </w:rPr>
            </w:pPr>
            <w:r w:rsidRPr="00F05EA2">
              <w:rPr>
                <w:rFonts w:ascii="仿宋" w:eastAsia="仿宋" w:hAnsi="仿宋" w:hint="eastAsia"/>
                <w:sz w:val="21"/>
                <w:szCs w:val="21"/>
              </w:rPr>
              <w:t>成都市环境保护科学研究院</w:t>
            </w:r>
          </w:p>
        </w:tc>
        <w:tc>
          <w:tcPr>
            <w:tcW w:w="1275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2757E3">
              <w:rPr>
                <w:rFonts w:ascii="方正小标宋简体" w:eastAsia="方正小标宋简体" w:hAnsi="宋体"/>
                <w:sz w:val="28"/>
                <w:szCs w:val="28"/>
              </w:rPr>
              <w:t>87011676</w:t>
            </w:r>
          </w:p>
        </w:tc>
      </w:tr>
      <w:tr w:rsidR="00FD7739" w:rsidTr="0018491A">
        <w:trPr>
          <w:trHeight w:val="353"/>
        </w:trPr>
        <w:tc>
          <w:tcPr>
            <w:tcW w:w="817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vMerge/>
            <w:vAlign w:val="center"/>
          </w:tcPr>
          <w:p w:rsidR="00FD7739" w:rsidRPr="00CF7AD9" w:rsidRDefault="00FD7739" w:rsidP="0018491A">
            <w:pPr>
              <w:pStyle w:val="a5"/>
              <w:spacing w:line="480" w:lineRule="exact"/>
              <w:ind w:firstLine="434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253" w:type="dxa"/>
            <w:vAlign w:val="center"/>
          </w:tcPr>
          <w:p w:rsidR="00FD7739" w:rsidRPr="00F05EA2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1"/>
                <w:szCs w:val="21"/>
              </w:rPr>
            </w:pPr>
            <w:r w:rsidRPr="00F05EA2">
              <w:rPr>
                <w:rFonts w:ascii="仿宋" w:eastAsia="仿宋" w:hAnsi="仿宋" w:hint="eastAsia"/>
                <w:sz w:val="21"/>
                <w:szCs w:val="21"/>
              </w:rPr>
              <w:t>成都市机动车排气污染防治技术保障中心</w:t>
            </w:r>
          </w:p>
        </w:tc>
        <w:tc>
          <w:tcPr>
            <w:tcW w:w="1275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7D4A5A">
              <w:rPr>
                <w:rFonts w:ascii="方正小标宋简体" w:eastAsia="方正小标宋简体" w:hAnsi="宋体"/>
                <w:sz w:val="28"/>
                <w:szCs w:val="28"/>
              </w:rPr>
              <w:t>61350608</w:t>
            </w:r>
          </w:p>
        </w:tc>
      </w:tr>
      <w:tr w:rsidR="00FD7739" w:rsidTr="0018491A">
        <w:trPr>
          <w:trHeight w:val="573"/>
        </w:trPr>
        <w:tc>
          <w:tcPr>
            <w:tcW w:w="817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vMerge/>
            <w:vAlign w:val="center"/>
          </w:tcPr>
          <w:p w:rsidR="00FD7739" w:rsidRPr="00CF7AD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253" w:type="dxa"/>
            <w:vAlign w:val="center"/>
          </w:tcPr>
          <w:p w:rsidR="00FD7739" w:rsidRPr="00F05EA2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1"/>
                <w:szCs w:val="21"/>
              </w:rPr>
            </w:pPr>
            <w:r w:rsidRPr="00F05EA2">
              <w:rPr>
                <w:rFonts w:ascii="仿宋" w:eastAsia="仿宋" w:hAnsi="仿宋" w:hint="eastAsia"/>
                <w:sz w:val="21"/>
                <w:szCs w:val="21"/>
              </w:rPr>
              <w:t>成都市环境保护信息中心</w:t>
            </w:r>
          </w:p>
        </w:tc>
        <w:tc>
          <w:tcPr>
            <w:tcW w:w="1275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2757E3">
              <w:rPr>
                <w:rFonts w:ascii="方正小标宋简体" w:eastAsia="方正小标宋简体" w:hAnsi="宋体"/>
                <w:sz w:val="28"/>
                <w:szCs w:val="28"/>
              </w:rPr>
              <w:t>86113319</w:t>
            </w:r>
          </w:p>
        </w:tc>
      </w:tr>
      <w:tr w:rsidR="00FD7739" w:rsidTr="0018491A">
        <w:trPr>
          <w:trHeight w:val="397"/>
        </w:trPr>
        <w:tc>
          <w:tcPr>
            <w:tcW w:w="817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FD7739" w:rsidRPr="00CF7AD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CF7AD9">
              <w:rPr>
                <w:rFonts w:ascii="仿宋" w:eastAsia="仿宋" w:hAnsi="仿宋" w:hint="eastAsia"/>
                <w:b/>
                <w:sz w:val="24"/>
              </w:rPr>
              <w:t>市</w:t>
            </w:r>
            <w:proofErr w:type="gramStart"/>
            <w:r w:rsidRPr="00CF7AD9">
              <w:rPr>
                <w:rFonts w:ascii="仿宋" w:eastAsia="仿宋" w:hAnsi="仿宋" w:hint="eastAsia"/>
                <w:b/>
                <w:sz w:val="24"/>
              </w:rPr>
              <w:t>应急局</w:t>
            </w:r>
            <w:proofErr w:type="gramEnd"/>
          </w:p>
        </w:tc>
        <w:tc>
          <w:tcPr>
            <w:tcW w:w="4253" w:type="dxa"/>
            <w:vAlign w:val="center"/>
          </w:tcPr>
          <w:p w:rsidR="00FD7739" w:rsidRPr="00F05EA2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1"/>
                <w:szCs w:val="21"/>
              </w:rPr>
            </w:pPr>
            <w:r w:rsidRPr="00F05EA2">
              <w:rPr>
                <w:rFonts w:ascii="仿宋" w:eastAsia="仿宋" w:hAnsi="仿宋" w:hint="eastAsia"/>
                <w:sz w:val="21"/>
                <w:szCs w:val="21"/>
              </w:rPr>
              <w:t>成都市城市安全与应急管理研究院</w:t>
            </w:r>
          </w:p>
        </w:tc>
        <w:tc>
          <w:tcPr>
            <w:tcW w:w="1275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B44772">
              <w:rPr>
                <w:rFonts w:ascii="方正小标宋简体" w:eastAsia="方正小标宋简体" w:hAnsi="宋体"/>
                <w:sz w:val="28"/>
                <w:szCs w:val="28"/>
              </w:rPr>
              <w:t>87017351</w:t>
            </w:r>
          </w:p>
        </w:tc>
      </w:tr>
      <w:tr w:rsidR="00FD7739" w:rsidTr="0018491A">
        <w:trPr>
          <w:trHeight w:val="489"/>
        </w:trPr>
        <w:tc>
          <w:tcPr>
            <w:tcW w:w="817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FD7739" w:rsidRPr="00CF7AD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CF7AD9">
              <w:rPr>
                <w:rFonts w:ascii="仿宋" w:eastAsia="仿宋" w:hAnsi="仿宋" w:hint="eastAsia"/>
                <w:b/>
                <w:sz w:val="24"/>
              </w:rPr>
              <w:t>市公园城市局</w:t>
            </w:r>
          </w:p>
        </w:tc>
        <w:tc>
          <w:tcPr>
            <w:tcW w:w="4253" w:type="dxa"/>
            <w:vAlign w:val="center"/>
          </w:tcPr>
          <w:p w:rsidR="00FD7739" w:rsidRPr="00F05EA2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1"/>
                <w:szCs w:val="21"/>
              </w:rPr>
            </w:pPr>
            <w:r w:rsidRPr="00F05EA2">
              <w:rPr>
                <w:rFonts w:ascii="仿宋" w:eastAsia="仿宋" w:hAnsi="仿宋" w:hint="eastAsia"/>
                <w:sz w:val="21"/>
                <w:szCs w:val="21"/>
              </w:rPr>
              <w:t>成都市植物园（市园林科学研究所）</w:t>
            </w:r>
          </w:p>
        </w:tc>
        <w:tc>
          <w:tcPr>
            <w:tcW w:w="1275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7D7338">
              <w:rPr>
                <w:rFonts w:ascii="方正小标宋简体" w:eastAsia="方正小标宋简体" w:hAnsi="宋体"/>
                <w:sz w:val="28"/>
                <w:szCs w:val="28"/>
              </w:rPr>
              <w:t>83585552</w:t>
            </w:r>
          </w:p>
        </w:tc>
      </w:tr>
      <w:tr w:rsidR="00FD7739" w:rsidTr="0018491A">
        <w:trPr>
          <w:trHeight w:val="553"/>
        </w:trPr>
        <w:tc>
          <w:tcPr>
            <w:tcW w:w="817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vAlign w:val="center"/>
          </w:tcPr>
          <w:p w:rsidR="00FD7739" w:rsidRPr="00CF7AD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4253" w:type="dxa"/>
            <w:vAlign w:val="center"/>
          </w:tcPr>
          <w:p w:rsidR="00FD7739" w:rsidRPr="00F05EA2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1"/>
                <w:szCs w:val="21"/>
              </w:rPr>
            </w:pPr>
            <w:r w:rsidRPr="00F05EA2">
              <w:rPr>
                <w:rFonts w:ascii="仿宋" w:eastAsia="仿宋" w:hAnsi="仿宋" w:hint="eastAsia"/>
                <w:sz w:val="21"/>
                <w:szCs w:val="21"/>
              </w:rPr>
              <w:t>成都市风景园林规划设计院</w:t>
            </w:r>
          </w:p>
        </w:tc>
        <w:tc>
          <w:tcPr>
            <w:tcW w:w="1275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4127AC">
              <w:rPr>
                <w:rFonts w:ascii="方正小标宋简体" w:eastAsia="方正小标宋简体" w:hAnsi="宋体"/>
                <w:sz w:val="28"/>
                <w:szCs w:val="28"/>
              </w:rPr>
              <w:t>87642603</w:t>
            </w:r>
          </w:p>
        </w:tc>
      </w:tr>
      <w:tr w:rsidR="00FD7739" w:rsidTr="0018491A">
        <w:trPr>
          <w:trHeight w:val="561"/>
        </w:trPr>
        <w:tc>
          <w:tcPr>
            <w:tcW w:w="817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FD7739" w:rsidRPr="00CF7AD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b/>
                <w:sz w:val="24"/>
              </w:rPr>
            </w:pPr>
            <w:r w:rsidRPr="00CF7AD9">
              <w:rPr>
                <w:rFonts w:ascii="仿宋" w:eastAsia="仿宋" w:hAnsi="仿宋" w:hint="eastAsia"/>
                <w:b/>
                <w:sz w:val="24"/>
              </w:rPr>
              <w:t>市交通运输局</w:t>
            </w:r>
          </w:p>
        </w:tc>
        <w:tc>
          <w:tcPr>
            <w:tcW w:w="4253" w:type="dxa"/>
            <w:vAlign w:val="center"/>
          </w:tcPr>
          <w:p w:rsidR="00FD7739" w:rsidRPr="00F05EA2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1"/>
                <w:szCs w:val="21"/>
              </w:rPr>
            </w:pPr>
            <w:r w:rsidRPr="00F05EA2">
              <w:rPr>
                <w:rFonts w:ascii="仿宋" w:eastAsia="仿宋" w:hAnsi="仿宋" w:hint="eastAsia"/>
                <w:sz w:val="21"/>
                <w:szCs w:val="21"/>
              </w:rPr>
              <w:t>成都市交通运输局信息中心</w:t>
            </w:r>
          </w:p>
        </w:tc>
        <w:tc>
          <w:tcPr>
            <w:tcW w:w="1275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7D4A5A">
              <w:rPr>
                <w:rFonts w:ascii="方正小标宋简体" w:eastAsia="方正小标宋简体" w:hAnsi="宋体"/>
                <w:sz w:val="28"/>
                <w:szCs w:val="28"/>
              </w:rPr>
              <w:t>61887593</w:t>
            </w:r>
          </w:p>
        </w:tc>
      </w:tr>
      <w:tr w:rsidR="00FD7739" w:rsidTr="0018491A">
        <w:trPr>
          <w:trHeight w:val="561"/>
        </w:trPr>
        <w:tc>
          <w:tcPr>
            <w:tcW w:w="9889" w:type="dxa"/>
            <w:gridSpan w:val="5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成都市城区（278名）</w:t>
            </w:r>
          </w:p>
        </w:tc>
      </w:tr>
      <w:tr w:rsidR="00FD7739" w:rsidTr="0018491A">
        <w:trPr>
          <w:trHeight w:val="561"/>
        </w:trPr>
        <w:tc>
          <w:tcPr>
            <w:tcW w:w="817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1</w:t>
            </w:r>
          </w:p>
        </w:tc>
        <w:tc>
          <w:tcPr>
            <w:tcW w:w="5954" w:type="dxa"/>
            <w:gridSpan w:val="2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锦江区属事业单位</w:t>
            </w:r>
          </w:p>
        </w:tc>
        <w:tc>
          <w:tcPr>
            <w:tcW w:w="1275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17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014DD2">
              <w:rPr>
                <w:rFonts w:ascii="方正小标宋简体" w:eastAsia="方正小标宋简体" w:hAnsi="宋体"/>
                <w:sz w:val="28"/>
                <w:szCs w:val="28"/>
              </w:rPr>
              <w:t>86745457</w:t>
            </w:r>
          </w:p>
        </w:tc>
      </w:tr>
      <w:tr w:rsidR="00FD7739" w:rsidTr="0018491A">
        <w:trPr>
          <w:trHeight w:val="561"/>
        </w:trPr>
        <w:tc>
          <w:tcPr>
            <w:tcW w:w="817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2</w:t>
            </w:r>
          </w:p>
        </w:tc>
        <w:tc>
          <w:tcPr>
            <w:tcW w:w="5954" w:type="dxa"/>
            <w:gridSpan w:val="2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青羊区属事业单位</w:t>
            </w:r>
          </w:p>
        </w:tc>
        <w:tc>
          <w:tcPr>
            <w:tcW w:w="1275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7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09615D">
              <w:rPr>
                <w:rFonts w:ascii="方正小标宋简体" w:eastAsia="方正小标宋简体" w:hAnsi="宋体"/>
                <w:sz w:val="28"/>
                <w:szCs w:val="28"/>
              </w:rPr>
              <w:t>86267370</w:t>
            </w:r>
          </w:p>
        </w:tc>
      </w:tr>
      <w:tr w:rsidR="00FD7739" w:rsidTr="0018491A">
        <w:trPr>
          <w:trHeight w:val="561"/>
        </w:trPr>
        <w:tc>
          <w:tcPr>
            <w:tcW w:w="817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3</w:t>
            </w:r>
          </w:p>
        </w:tc>
        <w:tc>
          <w:tcPr>
            <w:tcW w:w="5954" w:type="dxa"/>
            <w:gridSpan w:val="2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金牛区属事业单位</w:t>
            </w:r>
          </w:p>
        </w:tc>
        <w:tc>
          <w:tcPr>
            <w:tcW w:w="1275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25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09615D">
              <w:rPr>
                <w:rFonts w:ascii="方正小标宋简体" w:eastAsia="方正小标宋简体" w:hAnsi="宋体"/>
                <w:sz w:val="28"/>
                <w:szCs w:val="28"/>
              </w:rPr>
              <w:t>87705567</w:t>
            </w:r>
          </w:p>
        </w:tc>
      </w:tr>
      <w:tr w:rsidR="00FD7739" w:rsidTr="0018491A">
        <w:trPr>
          <w:trHeight w:val="561"/>
        </w:trPr>
        <w:tc>
          <w:tcPr>
            <w:tcW w:w="817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4</w:t>
            </w:r>
          </w:p>
        </w:tc>
        <w:tc>
          <w:tcPr>
            <w:tcW w:w="5954" w:type="dxa"/>
            <w:gridSpan w:val="2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成华区属事业单位</w:t>
            </w:r>
          </w:p>
        </w:tc>
        <w:tc>
          <w:tcPr>
            <w:tcW w:w="1275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13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330F71">
              <w:rPr>
                <w:rFonts w:ascii="方正小标宋简体" w:eastAsia="方正小标宋简体" w:hAnsi="宋体"/>
                <w:sz w:val="28"/>
                <w:szCs w:val="28"/>
              </w:rPr>
              <w:t>84331007</w:t>
            </w:r>
          </w:p>
        </w:tc>
      </w:tr>
      <w:tr w:rsidR="00FD7739" w:rsidTr="0018491A">
        <w:trPr>
          <w:trHeight w:val="561"/>
        </w:trPr>
        <w:tc>
          <w:tcPr>
            <w:tcW w:w="817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5</w:t>
            </w:r>
          </w:p>
        </w:tc>
        <w:tc>
          <w:tcPr>
            <w:tcW w:w="5954" w:type="dxa"/>
            <w:gridSpan w:val="2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B0D3E">
              <w:rPr>
                <w:rFonts w:ascii="仿宋" w:eastAsia="仿宋" w:hAnsi="仿宋" w:hint="eastAsia"/>
                <w:sz w:val="28"/>
                <w:szCs w:val="28"/>
              </w:rPr>
              <w:t>成都经开区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（龙泉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驿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区）属事业单位</w:t>
            </w:r>
          </w:p>
        </w:tc>
        <w:tc>
          <w:tcPr>
            <w:tcW w:w="1275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50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014DD2">
              <w:rPr>
                <w:rFonts w:ascii="方正小标宋简体" w:eastAsia="方正小标宋简体" w:hAnsi="宋体"/>
                <w:sz w:val="28"/>
                <w:szCs w:val="28"/>
              </w:rPr>
              <w:t>84875086</w:t>
            </w:r>
          </w:p>
        </w:tc>
      </w:tr>
      <w:tr w:rsidR="00FD7739" w:rsidTr="0018491A">
        <w:trPr>
          <w:trHeight w:val="561"/>
        </w:trPr>
        <w:tc>
          <w:tcPr>
            <w:tcW w:w="817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6</w:t>
            </w:r>
          </w:p>
        </w:tc>
        <w:tc>
          <w:tcPr>
            <w:tcW w:w="5954" w:type="dxa"/>
            <w:gridSpan w:val="2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温江区属事业单位</w:t>
            </w:r>
          </w:p>
        </w:tc>
        <w:tc>
          <w:tcPr>
            <w:tcW w:w="1275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35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8E751A">
              <w:rPr>
                <w:rFonts w:ascii="方正小标宋简体" w:eastAsia="方正小标宋简体" w:hAnsi="宋体"/>
                <w:sz w:val="28"/>
                <w:szCs w:val="28"/>
              </w:rPr>
              <w:t>82690130</w:t>
            </w:r>
          </w:p>
        </w:tc>
      </w:tr>
      <w:tr w:rsidR="00FD7739" w:rsidTr="0018491A">
        <w:trPr>
          <w:trHeight w:val="561"/>
        </w:trPr>
        <w:tc>
          <w:tcPr>
            <w:tcW w:w="817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7</w:t>
            </w:r>
          </w:p>
        </w:tc>
        <w:tc>
          <w:tcPr>
            <w:tcW w:w="5954" w:type="dxa"/>
            <w:gridSpan w:val="2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青白江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区属事业单位</w:t>
            </w:r>
          </w:p>
        </w:tc>
        <w:tc>
          <w:tcPr>
            <w:tcW w:w="1275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82</w:t>
            </w:r>
          </w:p>
        </w:tc>
        <w:tc>
          <w:tcPr>
            <w:tcW w:w="1843" w:type="dxa"/>
            <w:vAlign w:val="center"/>
          </w:tcPr>
          <w:p w:rsidR="00FD7739" w:rsidRPr="00BC0436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BC0436">
              <w:rPr>
                <w:rFonts w:ascii="方正小标宋简体" w:eastAsia="方正小标宋简体" w:hAnsi="宋体"/>
                <w:sz w:val="28"/>
                <w:szCs w:val="28"/>
              </w:rPr>
              <w:t>83666750</w:t>
            </w:r>
          </w:p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BC0436">
              <w:rPr>
                <w:rFonts w:ascii="方正小标宋简体" w:eastAsia="方正小标宋简体" w:hAnsi="宋体"/>
                <w:sz w:val="28"/>
                <w:szCs w:val="28"/>
              </w:rPr>
              <w:t>83617700</w:t>
            </w:r>
          </w:p>
        </w:tc>
      </w:tr>
      <w:tr w:rsidR="00FD7739" w:rsidTr="0018491A">
        <w:trPr>
          <w:trHeight w:val="561"/>
        </w:trPr>
        <w:tc>
          <w:tcPr>
            <w:tcW w:w="817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8</w:t>
            </w:r>
          </w:p>
        </w:tc>
        <w:tc>
          <w:tcPr>
            <w:tcW w:w="5954" w:type="dxa"/>
            <w:gridSpan w:val="2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双流区属事业单位</w:t>
            </w:r>
          </w:p>
        </w:tc>
        <w:tc>
          <w:tcPr>
            <w:tcW w:w="1275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29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D47077">
              <w:rPr>
                <w:rFonts w:ascii="方正小标宋简体" w:eastAsia="方正小标宋简体" w:hAnsi="宋体"/>
                <w:sz w:val="28"/>
                <w:szCs w:val="28"/>
              </w:rPr>
              <w:t>85826122</w:t>
            </w:r>
          </w:p>
        </w:tc>
      </w:tr>
      <w:tr w:rsidR="00FD7739" w:rsidTr="0018491A">
        <w:trPr>
          <w:trHeight w:val="561"/>
        </w:trPr>
        <w:tc>
          <w:tcPr>
            <w:tcW w:w="817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9</w:t>
            </w:r>
          </w:p>
        </w:tc>
        <w:tc>
          <w:tcPr>
            <w:tcW w:w="5954" w:type="dxa"/>
            <w:gridSpan w:val="2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郫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都区属事业单位</w:t>
            </w:r>
          </w:p>
        </w:tc>
        <w:tc>
          <w:tcPr>
            <w:tcW w:w="1275" w:type="dxa"/>
            <w:vAlign w:val="center"/>
          </w:tcPr>
          <w:p w:rsidR="00FD7739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>
              <w:rPr>
                <w:rFonts w:ascii="方正小标宋简体" w:eastAsia="方正小标宋简体" w:hAnsi="宋体" w:hint="eastAsia"/>
                <w:sz w:val="28"/>
                <w:szCs w:val="28"/>
              </w:rPr>
              <w:t>20</w:t>
            </w:r>
          </w:p>
        </w:tc>
        <w:tc>
          <w:tcPr>
            <w:tcW w:w="1843" w:type="dxa"/>
            <w:vAlign w:val="center"/>
          </w:tcPr>
          <w:p w:rsidR="00FD7739" w:rsidRPr="00344573" w:rsidRDefault="00FD7739" w:rsidP="0018491A">
            <w:pPr>
              <w:pStyle w:val="a5"/>
              <w:spacing w:line="480" w:lineRule="exact"/>
              <w:ind w:firstLineChars="0" w:firstLine="0"/>
              <w:jc w:val="center"/>
              <w:rPr>
                <w:rFonts w:ascii="方正小标宋简体" w:eastAsia="方正小标宋简体" w:hAnsi="宋体"/>
                <w:sz w:val="28"/>
                <w:szCs w:val="28"/>
              </w:rPr>
            </w:pPr>
            <w:r w:rsidRPr="00D47077">
              <w:rPr>
                <w:rFonts w:ascii="方正小标宋简体" w:eastAsia="方正小标宋简体" w:hAnsi="宋体"/>
                <w:sz w:val="28"/>
                <w:szCs w:val="28"/>
              </w:rPr>
              <w:t>87931248</w:t>
            </w:r>
          </w:p>
        </w:tc>
      </w:tr>
    </w:tbl>
    <w:p w:rsidR="00DF0E03" w:rsidRDefault="00FD7739">
      <w:r w:rsidRPr="001564DB">
        <w:rPr>
          <w:rFonts w:ascii="宋体" w:hAnsi="宋体" w:cs="宋体" w:hint="eastAsia"/>
          <w:b/>
          <w:kern w:val="0"/>
          <w:sz w:val="28"/>
          <w:szCs w:val="28"/>
        </w:rPr>
        <w:t xml:space="preserve"> </w:t>
      </w:r>
    </w:p>
    <w:sectPr w:rsidR="00DF0E03" w:rsidSect="00FD773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419C" w:rsidRDefault="00D3419C" w:rsidP="00FD7739">
      <w:r>
        <w:separator/>
      </w:r>
    </w:p>
  </w:endnote>
  <w:endnote w:type="continuationSeparator" w:id="0">
    <w:p w:rsidR="00D3419C" w:rsidRDefault="00D3419C" w:rsidP="00FD7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419C" w:rsidRDefault="00D3419C" w:rsidP="00FD7739">
      <w:r>
        <w:separator/>
      </w:r>
    </w:p>
  </w:footnote>
  <w:footnote w:type="continuationSeparator" w:id="0">
    <w:p w:rsidR="00D3419C" w:rsidRDefault="00D3419C" w:rsidP="00FD77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739"/>
    <w:rsid w:val="005901DD"/>
    <w:rsid w:val="00866ADE"/>
    <w:rsid w:val="00A60146"/>
    <w:rsid w:val="00AF692E"/>
    <w:rsid w:val="00B03924"/>
    <w:rsid w:val="00D3419C"/>
    <w:rsid w:val="00DF0E03"/>
    <w:rsid w:val="00FD77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7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D77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D773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D773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D7739"/>
    <w:rPr>
      <w:sz w:val="18"/>
      <w:szCs w:val="18"/>
    </w:rPr>
  </w:style>
  <w:style w:type="paragraph" w:styleId="a5">
    <w:name w:val="Body Text Indent"/>
    <w:aliases w:val="正文文字缩进"/>
    <w:basedOn w:val="a"/>
    <w:link w:val="Char1"/>
    <w:rsid w:val="00FD7739"/>
    <w:pPr>
      <w:ind w:firstLineChars="180" w:firstLine="540"/>
    </w:pPr>
    <w:rPr>
      <w:sz w:val="30"/>
    </w:rPr>
  </w:style>
  <w:style w:type="character" w:customStyle="1" w:styleId="Char1">
    <w:name w:val="正文文本缩进 Char"/>
    <w:aliases w:val="正文文字缩进 Char"/>
    <w:basedOn w:val="a0"/>
    <w:link w:val="a5"/>
    <w:rsid w:val="00FD7739"/>
    <w:rPr>
      <w:rFonts w:ascii="Times New Roman" w:eastAsia="宋体" w:hAnsi="Times New Roman" w:cs="Times New Roman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2019-09-12T01:26:00Z</dcterms:created>
  <dcterms:modified xsi:type="dcterms:W3CDTF">2019-09-12T03:22:00Z</dcterms:modified>
</cp:coreProperties>
</file>